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46A0F" w14:textId="77777777" w:rsidR="002C5DCD" w:rsidRDefault="002C5DCD" w:rsidP="00D2498A">
      <w:pPr>
        <w:pStyle w:val="RStekst"/>
      </w:pPr>
    </w:p>
    <w:p w14:paraId="3F95B6F0" w14:textId="77777777" w:rsidR="00B65E1A" w:rsidRDefault="00B65E1A" w:rsidP="00D2498A">
      <w:pPr>
        <w:pStyle w:val="RStekst"/>
      </w:pPr>
    </w:p>
    <w:p w14:paraId="6D97E7D5" w14:textId="77777777" w:rsidR="00B65E1A" w:rsidRPr="00B65E1A" w:rsidRDefault="00B65E1A" w:rsidP="00D2498A">
      <w:pPr>
        <w:pStyle w:val="RStekst"/>
        <w:rPr>
          <w:b/>
        </w:rPr>
      </w:pPr>
      <w:r w:rsidRPr="00B65E1A">
        <w:rPr>
          <w:b/>
        </w:rPr>
        <w:t xml:space="preserve">Povzetek revizijskega poročila </w:t>
      </w:r>
      <w:r w:rsidRPr="00B65E1A">
        <w:rPr>
          <w:b/>
          <w:i/>
          <w:noProof/>
        </w:rPr>
        <w:t>Pravilnost</w:t>
      </w:r>
      <w:r w:rsidRPr="00B65E1A">
        <w:rPr>
          <w:b/>
          <w:i/>
          <w:noProof/>
        </w:rPr>
        <w:t xml:space="preserve"> financiranja volilne kampanje liste </w:t>
      </w:r>
      <w:r w:rsidRPr="00B65E1A">
        <w:rPr>
          <w:b/>
          <w:i/>
          <w:noProof/>
          <w:lang w:eastAsia="sl-SI"/>
        </w:rPr>
        <w:t xml:space="preserve">SOCIALNI DEMOKRATI IN STRANKA EVROPSKIH SOCIALISTOV </w:t>
      </w:r>
      <w:r w:rsidRPr="00B65E1A">
        <w:rPr>
          <w:b/>
          <w:i/>
          <w:noProof/>
        </w:rPr>
        <w:t xml:space="preserve">za volitve poslancev iz Republike Slovenije v </w:t>
      </w:r>
      <w:r>
        <w:rPr>
          <w:b/>
          <w:i/>
          <w:noProof/>
        </w:rPr>
        <w:t xml:space="preserve">Evropski parlament v </w:t>
      </w:r>
      <w:r w:rsidRPr="00B65E1A">
        <w:rPr>
          <w:b/>
          <w:i/>
          <w:noProof/>
        </w:rPr>
        <w:t>letu</w:t>
      </w:r>
      <w:r>
        <w:rPr>
          <w:b/>
          <w:i/>
          <w:noProof/>
        </w:rPr>
        <w:t xml:space="preserve"> </w:t>
      </w:r>
      <w:r w:rsidRPr="00B65E1A">
        <w:rPr>
          <w:b/>
          <w:i/>
          <w:noProof/>
        </w:rPr>
        <w:t>2014</w:t>
      </w:r>
    </w:p>
    <w:p w14:paraId="77A5BDA1" w14:textId="77777777" w:rsidR="00B65E1A" w:rsidRDefault="00B65E1A" w:rsidP="00D2498A">
      <w:pPr>
        <w:pStyle w:val="RStekst"/>
      </w:pPr>
    </w:p>
    <w:p w14:paraId="2C68AF05" w14:textId="77777777" w:rsidR="00B65E1A" w:rsidRDefault="00B65E1A" w:rsidP="00D2498A">
      <w:pPr>
        <w:pStyle w:val="RStekst"/>
      </w:pPr>
    </w:p>
    <w:p w14:paraId="470F0B16" w14:textId="77777777" w:rsidR="00B65E1A" w:rsidRPr="00E225E5" w:rsidRDefault="00B65E1A" w:rsidP="00B65E1A">
      <w:pPr>
        <w:pStyle w:val="RStekst"/>
        <w:rPr>
          <w:noProof/>
        </w:rPr>
      </w:pPr>
      <w:r w:rsidRPr="00E225E5">
        <w:rPr>
          <w:noProof/>
        </w:rPr>
        <w:t xml:space="preserve">Računsko sodišče je izvedlo revizijo </w:t>
      </w:r>
      <w:r w:rsidRPr="00E65DCF">
        <w:rPr>
          <w:i/>
          <w:noProof/>
        </w:rPr>
        <w:t xml:space="preserve">pravilnosti financiranja volilne kampanje liste </w:t>
      </w:r>
      <w:r w:rsidRPr="00E65DCF">
        <w:rPr>
          <w:i/>
          <w:noProof/>
          <w:lang w:eastAsia="sl-SI"/>
        </w:rPr>
        <w:t xml:space="preserve">SOCIALNI DEMOKRATI IN STRANKA EVROPSKIH SOCIALISTOV </w:t>
      </w:r>
      <w:r w:rsidRPr="00E65DCF">
        <w:rPr>
          <w:i/>
          <w:noProof/>
        </w:rPr>
        <w:t>za volitve poslancev iz Republike S</w:t>
      </w:r>
      <w:r>
        <w:rPr>
          <w:i/>
          <w:noProof/>
        </w:rPr>
        <w:t>lovenije v Evropski parlament v </w:t>
      </w:r>
      <w:r w:rsidRPr="00E65DCF">
        <w:rPr>
          <w:i/>
          <w:noProof/>
        </w:rPr>
        <w:t>letu 2014</w:t>
      </w:r>
      <w:r w:rsidRPr="00E225E5">
        <w:rPr>
          <w:noProof/>
        </w:rPr>
        <w:t xml:space="preserve">, ki jo je organizirala stranka </w:t>
      </w:r>
      <w:r w:rsidRPr="00E225E5">
        <w:rPr>
          <w:noProof/>
          <w:lang w:eastAsia="sl-SI"/>
        </w:rPr>
        <w:t>Socialni demokrati</w:t>
      </w:r>
      <w:r w:rsidRPr="00E225E5">
        <w:rPr>
          <w:noProof/>
        </w:rPr>
        <w:t>.</w:t>
      </w:r>
    </w:p>
    <w:p w14:paraId="272934A5" w14:textId="77777777" w:rsidR="00B65E1A" w:rsidRPr="00E225E5" w:rsidRDefault="00B65E1A" w:rsidP="00B65E1A">
      <w:pPr>
        <w:pStyle w:val="RStekst"/>
        <w:rPr>
          <w:noProof/>
        </w:rPr>
      </w:pPr>
    </w:p>
    <w:p w14:paraId="72D555C3" w14:textId="77777777" w:rsidR="00B65E1A" w:rsidRPr="00E225E5" w:rsidRDefault="00B65E1A" w:rsidP="00B65E1A">
      <w:pPr>
        <w:pStyle w:val="RStekst"/>
        <w:rPr>
          <w:noProof/>
        </w:rPr>
      </w:pPr>
      <w:r w:rsidRPr="00E225E5">
        <w:rPr>
          <w:i/>
          <w:noProof/>
        </w:rPr>
        <w:t>Cilja revizije</w:t>
      </w:r>
      <w:r w:rsidRPr="00E225E5">
        <w:rPr>
          <w:noProof/>
        </w:rPr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7D48000A" w14:textId="77777777" w:rsidR="00B65E1A" w:rsidRPr="00E225E5" w:rsidRDefault="00B65E1A" w:rsidP="00B65E1A">
      <w:pPr>
        <w:pStyle w:val="RStekst"/>
        <w:rPr>
          <w:noProof/>
        </w:rPr>
      </w:pPr>
    </w:p>
    <w:p w14:paraId="4E36768B" w14:textId="77777777" w:rsidR="00B65E1A" w:rsidRPr="00E225E5" w:rsidRDefault="00B65E1A" w:rsidP="00B65E1A">
      <w:pPr>
        <w:pStyle w:val="RStekst"/>
        <w:rPr>
          <w:noProof/>
        </w:rPr>
      </w:pPr>
      <w:r w:rsidRPr="00E225E5">
        <w:rPr>
          <w:noProof/>
        </w:rPr>
        <w:t xml:space="preserve">Računsko sodišče je o pravilnosti poročanja v skladu z Zakonom o volilni in referendumski kampanji stranki </w:t>
      </w:r>
      <w:r w:rsidRPr="00E225E5">
        <w:rPr>
          <w:noProof/>
          <w:lang w:eastAsia="sl-SI"/>
        </w:rPr>
        <w:t>Socialni demokrati</w:t>
      </w:r>
      <w:r w:rsidRPr="00E225E5">
        <w:rPr>
          <w:noProof/>
        </w:rPr>
        <w:t xml:space="preserve"> izreklo </w:t>
      </w:r>
      <w:r w:rsidRPr="00E225E5">
        <w:rPr>
          <w:i/>
          <w:noProof/>
        </w:rPr>
        <w:t>mnenje s pridržkom</w:t>
      </w:r>
      <w:r w:rsidRPr="00E225E5">
        <w:rPr>
          <w:noProof/>
        </w:rPr>
        <w:t>, ker:</w:t>
      </w:r>
    </w:p>
    <w:p w14:paraId="1A6E9687" w14:textId="77777777" w:rsidR="00B65E1A" w:rsidRPr="00E225E5" w:rsidRDefault="00B65E1A" w:rsidP="00B65E1A">
      <w:pPr>
        <w:pStyle w:val="RSnatevanje"/>
        <w:numPr>
          <w:ilvl w:val="0"/>
          <w:numId w:val="3"/>
        </w:numPr>
        <w:rPr>
          <w:noProof/>
        </w:rPr>
      </w:pPr>
      <w:r w:rsidRPr="00E225E5">
        <w:rPr>
          <w:noProof/>
        </w:rPr>
        <w:t>med zbranimi sredstvi ni izkazala vrednosti podarjenega blaga fizičnih oseb;</w:t>
      </w:r>
    </w:p>
    <w:p w14:paraId="1F917F54" w14:textId="77777777" w:rsidR="00B65E1A" w:rsidRPr="00E225E5" w:rsidRDefault="00B65E1A" w:rsidP="00B65E1A">
      <w:pPr>
        <w:pStyle w:val="RSnatevanje"/>
        <w:numPr>
          <w:ilvl w:val="0"/>
          <w:numId w:val="3"/>
        </w:numPr>
        <w:rPr>
          <w:noProof/>
        </w:rPr>
      </w:pPr>
      <w:r w:rsidRPr="00E225E5">
        <w:rPr>
          <w:noProof/>
        </w:rPr>
        <w:t xml:space="preserve">je med porabljenimi sredstvi izkazala sredstva, ki niso stroški volilne kampanje, med njimi pa ni izkazala sredstev, ki so stroški volilne kampanje, </w:t>
      </w:r>
      <w:r>
        <w:rPr>
          <w:noProof/>
        </w:rPr>
        <w:t>in</w:t>
      </w:r>
    </w:p>
    <w:p w14:paraId="2BCE7B87" w14:textId="77777777" w:rsidR="00B65E1A" w:rsidRPr="00E225E5" w:rsidRDefault="00B65E1A" w:rsidP="00B65E1A">
      <w:pPr>
        <w:pStyle w:val="RSnatevanje"/>
        <w:numPr>
          <w:ilvl w:val="0"/>
          <w:numId w:val="3"/>
        </w:numPr>
        <w:rPr>
          <w:noProof/>
        </w:rPr>
      </w:pPr>
      <w:r w:rsidRPr="00E225E5">
        <w:rPr>
          <w:noProof/>
        </w:rPr>
        <w:t xml:space="preserve">med </w:t>
      </w:r>
      <w:r w:rsidRPr="00E225E5">
        <w:rPr>
          <w:noProof/>
          <w:lang w:eastAsia="sl-SI"/>
        </w:rPr>
        <w:t xml:space="preserve">prispevki, ki so zbrani v nasprotju z </w:t>
      </w:r>
      <w:r w:rsidRPr="00E225E5">
        <w:rPr>
          <w:noProof/>
        </w:rPr>
        <w:t>Zakonom o volilni in referendumski kampanji</w:t>
      </w:r>
      <w:r w:rsidRPr="00E225E5">
        <w:rPr>
          <w:noProof/>
          <w:lang w:eastAsia="sl-SI"/>
        </w:rPr>
        <w:t>, ni izkazala izrednega popusta pravne osebe</w:t>
      </w:r>
      <w:r w:rsidRPr="00E225E5">
        <w:rPr>
          <w:noProof/>
        </w:rPr>
        <w:t>.</w:t>
      </w:r>
    </w:p>
    <w:p w14:paraId="2B65C4DC" w14:textId="77777777" w:rsidR="00B65E1A" w:rsidRPr="00E225E5" w:rsidRDefault="00B65E1A" w:rsidP="00B65E1A">
      <w:pPr>
        <w:pStyle w:val="RStekst"/>
        <w:rPr>
          <w:noProof/>
        </w:rPr>
      </w:pPr>
    </w:p>
    <w:p w14:paraId="7A3DE517" w14:textId="77777777" w:rsidR="00B65E1A" w:rsidRPr="00E225E5" w:rsidRDefault="00B65E1A" w:rsidP="00B65E1A">
      <w:pPr>
        <w:pStyle w:val="RStekst"/>
        <w:rPr>
          <w:noProof/>
        </w:rPr>
      </w:pPr>
      <w:r w:rsidRPr="00E225E5">
        <w:rPr>
          <w:noProof/>
        </w:rPr>
        <w:t xml:space="preserve">Računsko sodišče je o pravilnosti poslovanja v skladu z Zakonom o volilni in referendumski kampanji stranki </w:t>
      </w:r>
      <w:r w:rsidRPr="00E225E5">
        <w:rPr>
          <w:noProof/>
          <w:lang w:eastAsia="sl-SI"/>
        </w:rPr>
        <w:t>Socialni demokrati</w:t>
      </w:r>
      <w:r w:rsidRPr="00E225E5">
        <w:rPr>
          <w:noProof/>
        </w:rPr>
        <w:t xml:space="preserve"> izreklo </w:t>
      </w:r>
      <w:r w:rsidRPr="00E225E5">
        <w:rPr>
          <w:i/>
          <w:noProof/>
        </w:rPr>
        <w:t>mnenje s pridržkom</w:t>
      </w:r>
      <w:r w:rsidRPr="00E225E5">
        <w:rPr>
          <w:noProof/>
        </w:rPr>
        <w:t>, ker:</w:t>
      </w:r>
    </w:p>
    <w:p w14:paraId="338A93E6" w14:textId="77777777" w:rsidR="00B65E1A" w:rsidRPr="00E225E5" w:rsidRDefault="00B65E1A" w:rsidP="00B65E1A">
      <w:pPr>
        <w:pStyle w:val="RSnatevanje"/>
        <w:numPr>
          <w:ilvl w:val="0"/>
          <w:numId w:val="3"/>
        </w:numPr>
        <w:rPr>
          <w:noProof/>
        </w:rPr>
      </w:pPr>
      <w:r w:rsidRPr="00E225E5">
        <w:rPr>
          <w:noProof/>
        </w:rPr>
        <w:t>je s posebnega transakcijskega računa za volilno kampanjo poravnala stroške, ki ne sodijo med stroške volilne kampanje;</w:t>
      </w:r>
    </w:p>
    <w:p w14:paraId="6658B1CC" w14:textId="77777777" w:rsidR="00B65E1A" w:rsidRPr="00E225E5" w:rsidRDefault="00B65E1A" w:rsidP="00B65E1A">
      <w:pPr>
        <w:pStyle w:val="RSnatevanje"/>
        <w:numPr>
          <w:ilvl w:val="0"/>
          <w:numId w:val="3"/>
        </w:numPr>
        <w:rPr>
          <w:noProof/>
        </w:rPr>
      </w:pPr>
      <w:r w:rsidRPr="00E225E5">
        <w:rPr>
          <w:noProof/>
        </w:rPr>
        <w:t>s fizičnimi osebami, ki so prispevale blago, ni sklenila ustrezne pisne pogodbe;</w:t>
      </w:r>
    </w:p>
    <w:p w14:paraId="73A9D7BE" w14:textId="77777777" w:rsidR="00B65E1A" w:rsidRPr="00E225E5" w:rsidRDefault="00B65E1A" w:rsidP="00B65E1A">
      <w:pPr>
        <w:pStyle w:val="RSnatevanje"/>
        <w:numPr>
          <w:ilvl w:val="0"/>
          <w:numId w:val="3"/>
        </w:numPr>
        <w:rPr>
          <w:noProof/>
        </w:rPr>
      </w:pPr>
      <w:r w:rsidRPr="00E225E5">
        <w:rPr>
          <w:noProof/>
          <w:lang w:eastAsia="sl-SI"/>
        </w:rPr>
        <w:t>prispevka pravne osebe ni nakazala v humanitarne namene</w:t>
      </w:r>
      <w:r w:rsidRPr="00E225E5">
        <w:rPr>
          <w:noProof/>
        </w:rPr>
        <w:t xml:space="preserve"> </w:t>
      </w:r>
      <w:r>
        <w:rPr>
          <w:noProof/>
        </w:rPr>
        <w:t>in</w:t>
      </w:r>
    </w:p>
    <w:p w14:paraId="55C67ECC" w14:textId="77777777" w:rsidR="00B65E1A" w:rsidRPr="00E225E5" w:rsidRDefault="00B65E1A" w:rsidP="00B65E1A">
      <w:pPr>
        <w:pStyle w:val="RSnatevanje"/>
        <w:numPr>
          <w:ilvl w:val="0"/>
          <w:numId w:val="3"/>
        </w:numPr>
        <w:rPr>
          <w:noProof/>
        </w:rPr>
      </w:pPr>
      <w:r w:rsidRPr="00E225E5">
        <w:rPr>
          <w:noProof/>
        </w:rPr>
        <w:t xml:space="preserve">v Seznamu izdatkov ni poročala o vseh predpisanih podatkih. </w:t>
      </w:r>
    </w:p>
    <w:p w14:paraId="3AFB2BCE" w14:textId="77777777" w:rsidR="00B65E1A" w:rsidRPr="00E225E5" w:rsidRDefault="00B65E1A" w:rsidP="00B65E1A">
      <w:pPr>
        <w:pStyle w:val="RStekst"/>
        <w:rPr>
          <w:noProof/>
        </w:rPr>
      </w:pPr>
    </w:p>
    <w:p w14:paraId="50CC538E" w14:textId="77777777" w:rsidR="00B65E1A" w:rsidRPr="00E225E5" w:rsidRDefault="00B65E1A" w:rsidP="00B65E1A">
      <w:pPr>
        <w:pStyle w:val="RStekst"/>
        <w:rPr>
          <w:noProof/>
        </w:rPr>
      </w:pPr>
      <w:r>
        <w:rPr>
          <w:noProof/>
          <w:lang w:eastAsia="sl-SI"/>
        </w:rPr>
        <w:t>Računsko sodišče je od s</w:t>
      </w:r>
      <w:r w:rsidRPr="00E225E5">
        <w:rPr>
          <w:noProof/>
          <w:lang w:eastAsia="sl-SI"/>
        </w:rPr>
        <w:t>trank</w:t>
      </w:r>
      <w:r>
        <w:rPr>
          <w:noProof/>
          <w:lang w:eastAsia="sl-SI"/>
        </w:rPr>
        <w:t>e</w:t>
      </w:r>
      <w:r w:rsidRPr="00E225E5">
        <w:rPr>
          <w:noProof/>
          <w:lang w:eastAsia="sl-SI"/>
        </w:rPr>
        <w:t xml:space="preserve"> Socialni demokrati</w:t>
      </w:r>
      <w:r w:rsidRPr="00E225E5">
        <w:rPr>
          <w:noProof/>
        </w:rPr>
        <w:t xml:space="preserve"> </w:t>
      </w:r>
      <w:r>
        <w:rPr>
          <w:noProof/>
        </w:rPr>
        <w:t xml:space="preserve">zahtevalo </w:t>
      </w:r>
      <w:r w:rsidRPr="0014651E">
        <w:rPr>
          <w:i/>
          <w:noProof/>
        </w:rPr>
        <w:t>predložitev odzivnega poročila,</w:t>
      </w:r>
      <w:r>
        <w:rPr>
          <w:noProof/>
        </w:rPr>
        <w:t xml:space="preserve"> v katerem mora izkazati popravljalni ukrep, ki se nanaša na </w:t>
      </w:r>
      <w:r w:rsidRPr="00E225E5">
        <w:rPr>
          <w:noProof/>
        </w:rPr>
        <w:t>nakaz</w:t>
      </w:r>
      <w:r>
        <w:rPr>
          <w:noProof/>
        </w:rPr>
        <w:t>i</w:t>
      </w:r>
      <w:r w:rsidRPr="00E225E5">
        <w:rPr>
          <w:noProof/>
        </w:rPr>
        <w:t>l</w:t>
      </w:r>
      <w:r>
        <w:rPr>
          <w:noProof/>
        </w:rPr>
        <w:t>o</w:t>
      </w:r>
      <w:r w:rsidRPr="00E225E5">
        <w:rPr>
          <w:noProof/>
        </w:rPr>
        <w:t xml:space="preserve"> prispevkov, ki so bili organizatorju volilne kampanje dani v nasprotju z Zakonom o volilni in referendumski kampanji, v humanitarne namene, kot so določeni v zakonu, ki ureja humanitarne organizacije.</w:t>
      </w:r>
    </w:p>
    <w:p w14:paraId="49AE40A2" w14:textId="77777777" w:rsidR="00B65E1A" w:rsidRDefault="00B65E1A" w:rsidP="00B65E1A">
      <w:pPr>
        <w:pStyle w:val="RStekst"/>
      </w:pPr>
    </w:p>
    <w:p w14:paraId="3CF25CB8" w14:textId="77777777" w:rsidR="00B65E1A" w:rsidRDefault="00B65E1A" w:rsidP="00D2498A">
      <w:pPr>
        <w:pStyle w:val="RStekst"/>
      </w:pPr>
    </w:p>
    <w:p w14:paraId="38DBDED4" w14:textId="77777777" w:rsidR="00E00CC1" w:rsidRDefault="00E00CC1" w:rsidP="00D2498A">
      <w:pPr>
        <w:pStyle w:val="RStekst"/>
      </w:pPr>
    </w:p>
    <w:p w14:paraId="660038A4" w14:textId="77777777" w:rsidR="00B65E1A" w:rsidRDefault="00B65E1A" w:rsidP="00D2498A">
      <w:pPr>
        <w:pStyle w:val="RStekst"/>
      </w:pPr>
      <w:r>
        <w:t>Ljubljana, 18. marca 2015</w:t>
      </w:r>
      <w:bookmarkStart w:id="0" w:name="_GoBack"/>
      <w:bookmarkEnd w:id="0"/>
    </w:p>
    <w:sectPr w:rsidR="00B65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9EE00" w14:textId="77777777" w:rsidR="00B65E1A" w:rsidRDefault="00B65E1A">
      <w:r>
        <w:separator/>
      </w:r>
    </w:p>
  </w:endnote>
  <w:endnote w:type="continuationSeparator" w:id="0">
    <w:p w14:paraId="02BA4DE9" w14:textId="77777777" w:rsidR="00B65E1A" w:rsidRDefault="00B6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A9E6" w14:textId="77777777" w:rsidR="002F532D" w:rsidRDefault="002F53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7CA1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4EF74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74672334" wp14:editId="33BE8158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CC50" w14:textId="77777777" w:rsidR="00B65E1A" w:rsidRDefault="00B65E1A">
      <w:r>
        <w:separator/>
      </w:r>
    </w:p>
  </w:footnote>
  <w:footnote w:type="continuationSeparator" w:id="0">
    <w:p w14:paraId="74E39AD3" w14:textId="77777777" w:rsidR="00B65E1A" w:rsidRDefault="00B6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8877" w14:textId="77777777" w:rsidR="002F532D" w:rsidRDefault="002F532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DC118" w14:textId="77777777" w:rsidR="002F532D" w:rsidRDefault="002F532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84996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DE48A25" wp14:editId="0394896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1A"/>
    <w:rsid w:val="001E3435"/>
    <w:rsid w:val="001E7547"/>
    <w:rsid w:val="002C5DCD"/>
    <w:rsid w:val="002D37F3"/>
    <w:rsid w:val="002F2498"/>
    <w:rsid w:val="002F532D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65E1A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F2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B65E1A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B65E1A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EB5D36F-90A5-4729-8579-95D86CDB9DE8}"/>
</file>

<file path=customXml/itemProps2.xml><?xml version="1.0" encoding="utf-8"?>
<ds:datastoreItem xmlns:ds="http://schemas.openxmlformats.org/officeDocument/2006/customXml" ds:itemID="{75E217F7-741B-4F60-958F-9B2555625698}"/>
</file>

<file path=customXml/itemProps3.xml><?xml version="1.0" encoding="utf-8"?>
<ds:datastoreItem xmlns:ds="http://schemas.openxmlformats.org/officeDocument/2006/customXml" ds:itemID="{1533ED98-404E-4836-9931-1862BA4D4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2015-03-16T14:27:00Z</dcterms:created>
  <dcterms:modified xsi:type="dcterms:W3CDTF">2015-03-16T14:27:00Z</dcterms:modified>
</cp:coreProperties>
</file>