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14D2" w14:textId="77777777" w:rsidR="00AC3531" w:rsidRPr="00AA7FC1" w:rsidRDefault="00AC3531" w:rsidP="00AC353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9224C" wp14:editId="29A56F5D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6B45EC" w14:textId="77777777" w:rsidR="00AC3531" w:rsidRPr="00EB4E5A" w:rsidRDefault="00AC3531" w:rsidP="00AC353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14:paraId="6A664E7E" w14:textId="77777777" w:rsidR="00AC3531" w:rsidRPr="00EB4E5A" w:rsidRDefault="00AC3531" w:rsidP="00AC353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9224C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DgHwIAADs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" filled="f" stroked="f" strokeweight=".5pt">
                <v:textbox>
                  <w:txbxContent>
                    <w:p w14:paraId="6C6B45EC" w14:textId="77777777" w:rsidR="00AC3531" w:rsidRPr="00EB4E5A" w:rsidRDefault="00AC3531" w:rsidP="00AC353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14:paraId="6A664E7E" w14:textId="77777777" w:rsidR="00AC3531" w:rsidRPr="00EB4E5A" w:rsidRDefault="00AC3531" w:rsidP="00AC353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t>kadri.rsrs@rs-rs.si</w:t>
                      </w:r>
                    </w:p>
                  </w:txbxContent>
                </v:textbox>
              </v:shape>
            </w:pict>
          </mc:Fallback>
        </mc:AlternateContent>
      </w:r>
    </w:p>
    <w:p w14:paraId="394CA4D1" w14:textId="77777777" w:rsidR="00AC3531" w:rsidRPr="00AA7FC1" w:rsidRDefault="00AC3531" w:rsidP="00AC353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14:paraId="4C5BA863" w14:textId="77777777" w:rsidR="00AC3531" w:rsidRPr="00AA7FC1" w:rsidRDefault="00AC3531" w:rsidP="00AC353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3"/>
        <w:gridCol w:w="1162"/>
        <w:gridCol w:w="709"/>
        <w:gridCol w:w="2268"/>
        <w:gridCol w:w="283"/>
        <w:gridCol w:w="3119"/>
      </w:tblGrid>
      <w:tr w:rsidR="00AC3531" w:rsidRPr="00AA7FC1" w14:paraId="07E01E76" w14:textId="77777777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14:paraId="7357BC39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DCC3E2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3B535B3E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C3531" w:rsidRPr="00AA7FC1" w14:paraId="3F2A7BD8" w14:textId="77777777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BFD4C8A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7F6E2265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C3531" w:rsidRPr="00AA7FC1" w14:paraId="251BCF8F" w14:textId="77777777" w:rsidTr="00D87B72">
        <w:trPr>
          <w:trHeight w:val="605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vAlign w:val="bottom"/>
          </w:tcPr>
          <w:p w14:paraId="5BDDF0BF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Datum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o</w:t>
            </w: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bjave: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9C313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14:paraId="306D9B20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14:paraId="77E4F1C3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36F67565" w14:textId="77777777" w:rsidR="00AC3531" w:rsidRPr="00AA7FC1" w:rsidRDefault="00AC3531" w:rsidP="00AC353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14:paraId="2802725E" w14:textId="77777777" w:rsidR="00AC3531" w:rsidRPr="00AA7FC1" w:rsidRDefault="00AC3531" w:rsidP="00AC353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AE0DA3" wp14:editId="124E11AA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B5742" id="Pravokotnik 5" o:spid="_x0000_s1026" style="position:absolute;margin-left:-9.75pt;margin-top:29.15pt;width:476.9pt;height:17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C3531" w:rsidRPr="00AA7FC1" w14:paraId="7BF9410B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00EA4F5A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7F2E2F2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76BC1CA7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24413437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47CE723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4E16E4F4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29A42516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14:paraId="192F7E8F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2F6D920A" w14:textId="77777777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5F5A3689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14:paraId="22EB1411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C3531" w:rsidRPr="00AA7FC1" w14:paraId="220C6CCC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19885683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14:paraId="1E6BA101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0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0"/>
          </w:p>
        </w:tc>
      </w:tr>
      <w:tr w:rsidR="00AC3531" w:rsidRPr="00AA7FC1" w14:paraId="11CFB137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51B681E2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14:paraId="61A1A8A5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373090AA" w14:textId="77777777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14:paraId="67CE3457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14:paraId="6CBAD1A2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5609207F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2F267D3A" w14:textId="77777777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5D2A8C25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44F3EBC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729EE61F" w14:textId="77777777" w:rsidR="00AC3531" w:rsidRPr="00EF1129" w:rsidRDefault="00AC3531" w:rsidP="00AC353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14:paraId="54EF1B1D" w14:textId="77777777" w:rsidR="00AC3531" w:rsidRPr="00AA7FC1" w:rsidRDefault="00AC3531" w:rsidP="00AC353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086C5D" wp14:editId="5632222C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2D4D8" id="Pravokotnik 6" o:spid="_x0000_s1026" style="position:absolute;margin-left:-9.65pt;margin-top:30.85pt;width:476.85pt;height:17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" fillcolor="window" strokecolor="#d9d9d9" strokeweight=".5pt"/>
            </w:pict>
          </mc:Fallback>
        </mc:AlternateContent>
      </w:r>
      <w:r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Pr="00EF1129">
        <w:rPr>
          <w:rFonts w:asciiTheme="minorHAnsi" w:hAnsiTheme="minorHAnsi"/>
          <w:b/>
          <w:noProof/>
          <w:sz w:val="20"/>
        </w:rPr>
        <w:t>in delovne dobe</w:t>
      </w:r>
      <w:r w:rsidRPr="00AA7FC1">
        <w:rPr>
          <w:rFonts w:asciiTheme="minorHAnsi" w:hAnsiTheme="minorHAnsi"/>
          <w:b/>
          <w:bCs/>
          <w:iCs/>
          <w:sz w:val="20"/>
        </w:rPr>
        <w:br/>
      </w:r>
      <w:r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C3531" w:rsidRPr="00AA7FC1" w14:paraId="0ACE36F6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73EFF815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580D2195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2575C635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241F2913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14:paraId="5A779019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37DFF2E3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C3531" w:rsidRPr="00AA7FC1" w14:paraId="79E84F71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3241ADA1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ED32E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4956D369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603CAA0B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45BEA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35FFECD2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22F92DDA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0BB58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78431DA7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362D0390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EE8BE4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79AF34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C3531" w:rsidRPr="00AA7FC1" w14:paraId="6A71236E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41D57F9C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D6BE6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C3531" w:rsidRPr="00AA7FC1" w14:paraId="3CDEE27F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11691ABD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08338E18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14:paraId="4DA3E951" w14:textId="77777777" w:rsidR="00AC3531" w:rsidRPr="00AA7FC1" w:rsidRDefault="00AC3531" w:rsidP="00AC353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C3531" w:rsidRPr="00AA7FC1" w14:paraId="7DAF9F9D" w14:textId="77777777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14:paraId="243AB7B2" w14:textId="77777777" w:rsidR="00AC3531" w:rsidRPr="00EF1129" w:rsidRDefault="00AC3531" w:rsidP="00425934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14:paraId="7BA5F762" w14:textId="77777777" w:rsidR="00AC3531" w:rsidRPr="00EF1129" w:rsidRDefault="00AC3531" w:rsidP="00425934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14:paraId="291074FF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lastRenderedPageBreak/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14:paraId="776520FE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lastRenderedPageBreak/>
              <w:t>Datum:</w:t>
            </w:r>
          </w:p>
        </w:tc>
      </w:tr>
      <w:tr w:rsidR="00AC3531" w:rsidRPr="00AA7FC1" w14:paraId="2F863404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558B473D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5B38DD14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02F0DE98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4A863892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1A351EF2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7008C8CC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6D9814EE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7E67D2A4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7247617E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1C0C379E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1BBE6578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77401C1" w14:textId="77777777" w:rsidR="00AC3531" w:rsidRPr="00AA7FC1" w:rsidRDefault="00AC3531" w:rsidP="00AC353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55CB86" wp14:editId="626DAFD7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A604" id="Pravokotnik 11" o:spid="_x0000_s1026" style="position:absolute;margin-left:-11.7pt;margin-top:-88.95pt;width:476.85pt;height:35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Cs/>
          <w:sz w:val="20"/>
        </w:rPr>
        <w:br/>
      </w:r>
      <w:r w:rsidRPr="00AA7FC1">
        <w:rPr>
          <w:rFonts w:asciiTheme="minorHAnsi" w:hAnsiTheme="minorHAnsi"/>
          <w:sz w:val="20"/>
        </w:rPr>
        <w:t>b) Delo z računalnikom:</w:t>
      </w:r>
      <w:r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C3531" w:rsidRPr="00AA7FC1" w14:paraId="1A22FFAD" w14:textId="77777777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14:paraId="78742100" w14:textId="77777777" w:rsidR="00AC3531" w:rsidRPr="00AA7FC1" w:rsidRDefault="00AC3531" w:rsidP="00425934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C3531" w:rsidRPr="00AA7FC1" w14:paraId="551C6518" w14:textId="77777777" w:rsidTr="003675D5">
        <w:trPr>
          <w:trHeight w:val="283"/>
        </w:trPr>
        <w:tc>
          <w:tcPr>
            <w:tcW w:w="9072" w:type="dxa"/>
          </w:tcPr>
          <w:p w14:paraId="4BB7614B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0600B555" w14:textId="77777777" w:rsidTr="003675D5">
        <w:trPr>
          <w:trHeight w:val="283"/>
        </w:trPr>
        <w:tc>
          <w:tcPr>
            <w:tcW w:w="9072" w:type="dxa"/>
          </w:tcPr>
          <w:p w14:paraId="3D5F244F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00A8C76D" w14:textId="77777777" w:rsidTr="003675D5">
        <w:trPr>
          <w:trHeight w:val="283"/>
        </w:trPr>
        <w:tc>
          <w:tcPr>
            <w:tcW w:w="9072" w:type="dxa"/>
          </w:tcPr>
          <w:p w14:paraId="64392E0E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5ABD8175" w14:textId="77777777" w:rsidTr="003675D5">
        <w:trPr>
          <w:trHeight w:val="283"/>
        </w:trPr>
        <w:tc>
          <w:tcPr>
            <w:tcW w:w="9072" w:type="dxa"/>
          </w:tcPr>
          <w:p w14:paraId="65F74922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5D8BC694" w14:textId="77777777" w:rsidTr="003675D5">
        <w:trPr>
          <w:trHeight w:val="283"/>
        </w:trPr>
        <w:tc>
          <w:tcPr>
            <w:tcW w:w="9072" w:type="dxa"/>
          </w:tcPr>
          <w:p w14:paraId="331C3E38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64E0C9B" w14:textId="77777777" w:rsidR="00AC3531" w:rsidRPr="00AA7FC1" w:rsidRDefault="00AC3531" w:rsidP="00AC3531">
      <w:pPr>
        <w:rPr>
          <w:rFonts w:asciiTheme="minorHAnsi" w:hAnsiTheme="minorHAnsi"/>
          <w:bCs/>
          <w:sz w:val="20"/>
        </w:rPr>
      </w:pPr>
    </w:p>
    <w:p w14:paraId="0B468548" w14:textId="77777777" w:rsidR="00AC3531" w:rsidRPr="00AA7FC1" w:rsidRDefault="00AC3531" w:rsidP="00AC353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C3531" w:rsidRPr="00AA7FC1" w14:paraId="216F6763" w14:textId="77777777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14:paraId="2B73CF02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</w:p>
          <w:p w14:paraId="14D94DE1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6F8D7585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20E265C8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14:paraId="286763E1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C3531" w:rsidRPr="00AA7FC1" w14:paraId="598C4E77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49DE00BB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64CECF83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469" w:type="dxa"/>
            <w:vAlign w:val="bottom"/>
          </w:tcPr>
          <w:p w14:paraId="6CFBBCAA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2354" w:type="dxa"/>
            <w:vAlign w:val="bottom"/>
          </w:tcPr>
          <w:p w14:paraId="1081AB10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AC3531" w:rsidRPr="00AA7FC1" w14:paraId="6E522FB5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76AB1A45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1D1BD09D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F1EE123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6EAFEE34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2AE05D94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61FD2578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7934A07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88BDBC9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287BA7C8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C3531" w:rsidRPr="00AA7FC1" w14:paraId="6AC67B79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7C72B9E6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852A32A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54A70C6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43D5590F" w14:textId="77777777" w:rsidR="00AC3531" w:rsidRPr="00AA7FC1" w:rsidRDefault="00AC3531" w:rsidP="00425934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B7BC7CB" w14:textId="77777777" w:rsidR="00AC3531" w:rsidRPr="00AA7FC1" w:rsidRDefault="00AC3531" w:rsidP="00AC353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36AC93E2" w14:textId="77777777" w:rsidR="00AC3531" w:rsidRPr="00AA7FC1" w:rsidRDefault="00AC3531" w:rsidP="00AC353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15B2167A" w14:textId="77777777" w:rsidR="00AC3531" w:rsidRPr="00AA7FC1" w:rsidRDefault="00AC3531" w:rsidP="00AC353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Pr="00AA7FC1">
        <w:rPr>
          <w:rFonts w:asciiTheme="minorHAnsi" w:hAnsiTheme="minorHAnsi"/>
          <w:b/>
          <w:sz w:val="24"/>
        </w:rPr>
        <w:t>IZJAVA O IZPOLNJEVANJU POGOJEV</w:t>
      </w:r>
    </w:p>
    <w:p w14:paraId="6C1503D6" w14:textId="77777777" w:rsidR="00AC3531" w:rsidRPr="00AA7FC1" w:rsidRDefault="00AC3531" w:rsidP="00AC353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14:paraId="7D410773" w14:textId="77777777" w:rsidR="00AC3531" w:rsidRPr="00AA7FC1" w:rsidRDefault="00AC3531" w:rsidP="00AC3531">
      <w:pPr>
        <w:widowControl/>
        <w:numPr>
          <w:ilvl w:val="0"/>
          <w:numId w:val="16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14:paraId="42C7B765" w14:textId="77777777" w:rsidR="00AC3531" w:rsidRPr="00AA7FC1" w:rsidRDefault="00AC3531" w:rsidP="00AC3531">
      <w:pPr>
        <w:widowControl/>
        <w:numPr>
          <w:ilvl w:val="0"/>
          <w:numId w:val="16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sem državljan Republike Slovenije,</w:t>
      </w:r>
    </w:p>
    <w:p w14:paraId="02D377D6" w14:textId="77777777" w:rsidR="00AC3531" w:rsidRPr="00AA7FC1" w:rsidRDefault="00AC3531" w:rsidP="00AC3531">
      <w:pPr>
        <w:widowControl/>
        <w:numPr>
          <w:ilvl w:val="0"/>
          <w:numId w:val="16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nisem bil pravnomočno obsojen zaradi naklepnega kaznivega dejanja, ki se preganja po uradni dolžnosti, in nisem bil obsojen na nepogojno kazen zapora v trajanju več kot šest mesecev,</w:t>
      </w:r>
    </w:p>
    <w:p w14:paraId="05A8ED91" w14:textId="77777777" w:rsidR="00AC3531" w:rsidRPr="00AA7FC1" w:rsidRDefault="00AC3531" w:rsidP="00AC3531">
      <w:pPr>
        <w:widowControl/>
        <w:numPr>
          <w:ilvl w:val="0"/>
          <w:numId w:val="16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zoper mene ni vložena pravnomočna obtožnica zaradi naklepnega kaznivega dejanja, ki se preganja po uradni dolžnosti,</w:t>
      </w:r>
    </w:p>
    <w:p w14:paraId="3CAE7638" w14:textId="77777777" w:rsidR="00AC3531" w:rsidRPr="00AA7FC1" w:rsidRDefault="00AC3531" w:rsidP="00AC3531">
      <w:pPr>
        <w:widowControl/>
        <w:numPr>
          <w:ilvl w:val="0"/>
          <w:numId w:val="16"/>
        </w:numPr>
        <w:adjustRightInd w:val="0"/>
        <w:snapToGrid w:val="0"/>
        <w:spacing w:before="0"/>
        <w:ind w:left="714" w:hanging="357"/>
        <w:contextualSpacing w:val="0"/>
        <w:rPr>
          <w:rFonts w:asciiTheme="minorHAnsi" w:hAnsiTheme="minorHAnsi"/>
          <w:bCs/>
          <w:sz w:val="20"/>
        </w:rPr>
      </w:pPr>
      <w:r w:rsidRPr="00AA7FC1">
        <w:rPr>
          <w:rFonts w:asciiTheme="minorHAnsi" w:hAnsiTheme="minorHAnsi"/>
          <w:bCs/>
          <w:sz w:val="20"/>
        </w:rPr>
        <w:t>za namen tega natečajnega postopka dovoljujem Računskemu sodišču Republike Slovenije pridobitev zgoraj navedenih podatkov iz uradne evidence.</w:t>
      </w:r>
      <w:r w:rsidRPr="00EF1129">
        <w:rPr>
          <w:rFonts w:asciiTheme="minorHAnsi" w:hAnsiTheme="minorHAnsi"/>
          <w:bCs/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C3531" w:rsidRPr="00AA7FC1" w14:paraId="303C348A" w14:textId="77777777" w:rsidTr="003675D5">
        <w:tc>
          <w:tcPr>
            <w:tcW w:w="1509" w:type="dxa"/>
            <w:vAlign w:val="bottom"/>
          </w:tcPr>
          <w:p w14:paraId="0BFA2911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706167E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5F99A4C8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bottom"/>
          </w:tcPr>
          <w:p w14:paraId="245371A9" w14:textId="77777777" w:rsidR="00AC3531" w:rsidRPr="00AA7FC1" w:rsidRDefault="00AC3531" w:rsidP="00425934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10B86B4D" w14:textId="77777777" w:rsidR="00AC3531" w:rsidRPr="00EF1129" w:rsidRDefault="00AC3531" w:rsidP="00AC3531">
      <w:pPr>
        <w:rPr>
          <w:rFonts w:asciiTheme="minorHAnsi" w:hAnsiTheme="minorHAnsi"/>
        </w:rPr>
      </w:pPr>
    </w:p>
    <w:p w14:paraId="4ADE2014" w14:textId="77777777" w:rsidR="00C07BDC" w:rsidRPr="00813887" w:rsidRDefault="00C07BDC" w:rsidP="00813887"/>
    <w:sectPr w:rsidR="00C07BDC" w:rsidRPr="00813887" w:rsidSect="00F001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0D519" w14:textId="77777777" w:rsidR="00482739" w:rsidRDefault="00482739">
      <w:r>
        <w:separator/>
      </w:r>
    </w:p>
    <w:p w14:paraId="260C09A8" w14:textId="77777777" w:rsidR="00482739" w:rsidRDefault="00482739"/>
    <w:p w14:paraId="36DB4940" w14:textId="77777777" w:rsidR="00482739" w:rsidRDefault="00482739"/>
    <w:p w14:paraId="1595E036" w14:textId="77777777" w:rsidR="00482739" w:rsidRDefault="00482739"/>
  </w:endnote>
  <w:endnote w:type="continuationSeparator" w:id="0">
    <w:p w14:paraId="4519F7DC" w14:textId="77777777" w:rsidR="00482739" w:rsidRDefault="00482739">
      <w:r>
        <w:continuationSeparator/>
      </w:r>
    </w:p>
    <w:p w14:paraId="104686D8" w14:textId="77777777" w:rsidR="00482739" w:rsidRDefault="00482739"/>
    <w:p w14:paraId="7CAFD0BA" w14:textId="77777777" w:rsidR="00482739" w:rsidRDefault="00482739"/>
    <w:p w14:paraId="7FE75B9D" w14:textId="77777777" w:rsidR="00482739" w:rsidRDefault="00482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  <w:b/>
      </w:rPr>
      <w:id w:val="-2074801220"/>
      <w:docPartObj>
        <w:docPartGallery w:val="Page Numbers (Bottom of Page)"/>
        <w:docPartUnique/>
      </w:docPartObj>
    </w:sdtPr>
    <w:sdtContent>
      <w:p w14:paraId="7EA0C541" w14:textId="77777777" w:rsidR="00EB2919" w:rsidRPr="00C07BDC" w:rsidRDefault="00EA4DD2" w:rsidP="00C07BDC">
        <w:pPr>
          <w:pStyle w:val="Noga"/>
          <w:rPr>
            <w:b w:val="0"/>
          </w:rPr>
        </w:pPr>
        <w:r w:rsidRPr="00F00190">
          <w:rPr>
            <w:rStyle w:val="tevilkastrani"/>
            <w:b/>
          </w:rPr>
          <w:fldChar w:fldCharType="begin"/>
        </w:r>
        <w:r w:rsidRPr="00F00190">
          <w:rPr>
            <w:rStyle w:val="tevilkastrani"/>
            <w:b/>
          </w:rPr>
          <w:instrText xml:space="preserve"> PAGE </w:instrText>
        </w:r>
        <w:r w:rsidRPr="00F00190">
          <w:rPr>
            <w:rStyle w:val="tevilkastrani"/>
            <w:b/>
          </w:rPr>
          <w:fldChar w:fldCharType="separate"/>
        </w:r>
        <w:r w:rsidR="00C4236A">
          <w:rPr>
            <w:rStyle w:val="tevilkastrani"/>
            <w:b/>
            <w:noProof/>
          </w:rPr>
          <w:t>2</w:t>
        </w:r>
        <w:r w:rsidRPr="00F00190">
          <w:rPr>
            <w:rStyle w:val="tevilkastrani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b/>
        <w:szCs w:val="17"/>
      </w:rPr>
    </w:sdtEndPr>
    <w:sdtContent>
      <w:p w14:paraId="6C1FAE8C" w14:textId="77777777" w:rsidR="009B7DF9" w:rsidRPr="00936EBA" w:rsidRDefault="00EA4DD2" w:rsidP="00F00190">
        <w:pPr>
          <w:pStyle w:val="Noga"/>
          <w:jc w:val="right"/>
          <w:rPr>
            <w:b w:val="0"/>
          </w:rPr>
        </w:pPr>
        <w:r w:rsidRPr="00936EBA">
          <w:rPr>
            <w:rStyle w:val="tevilkastrani"/>
            <w:b/>
          </w:rPr>
          <w:fldChar w:fldCharType="begin"/>
        </w:r>
        <w:r w:rsidRPr="00936EBA">
          <w:rPr>
            <w:rStyle w:val="tevilkastrani"/>
            <w:b/>
          </w:rPr>
          <w:instrText xml:space="preserve"> PAGE </w:instrText>
        </w:r>
        <w:r w:rsidRPr="00936EBA">
          <w:rPr>
            <w:rStyle w:val="tevilkastrani"/>
            <w:b/>
          </w:rPr>
          <w:fldChar w:fldCharType="separate"/>
        </w:r>
        <w:r w:rsidR="00320434">
          <w:rPr>
            <w:rStyle w:val="tevilkastrani"/>
            <w:b/>
            <w:noProof/>
          </w:rPr>
          <w:t>3</w:t>
        </w:r>
        <w:r w:rsidRPr="00936EBA">
          <w:rPr>
            <w:rStyle w:val="tevilkastrani"/>
            <w:b/>
          </w:rPr>
          <w:fldChar w:fldCharType="end"/>
        </w:r>
      </w:p>
    </w:sdtContent>
  </w:sdt>
  <w:p w14:paraId="16782E84" w14:textId="77777777" w:rsidR="00EB2919" w:rsidRDefault="00EB29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7F53D" w14:textId="77777777" w:rsidR="00E7361E" w:rsidRDefault="00E7361E" w:rsidP="00F00190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79D05" w14:textId="77777777" w:rsidR="00482739" w:rsidRPr="00C07BDC" w:rsidRDefault="00482739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499FB7AC" w14:textId="77777777" w:rsidR="00482739" w:rsidRDefault="00482739">
      <w:r>
        <w:continuationSeparator/>
      </w:r>
    </w:p>
    <w:p w14:paraId="0F560EAA" w14:textId="77777777" w:rsidR="00482739" w:rsidRDefault="00482739"/>
    <w:p w14:paraId="737D46AD" w14:textId="77777777" w:rsidR="00482739" w:rsidRDefault="00482739"/>
    <w:p w14:paraId="280D6086" w14:textId="77777777" w:rsidR="00482739" w:rsidRDefault="004827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F621" w14:textId="77777777" w:rsidR="009E0FEB" w:rsidRDefault="009E0FE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0DD9" w14:textId="77777777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  <w:p w14:paraId="6A2D2AA0" w14:textId="77777777" w:rsidR="00EB2919" w:rsidRDefault="00EB291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B205" w14:textId="77777777" w:rsidR="00284348" w:rsidRPr="00953FA7" w:rsidRDefault="00284348" w:rsidP="00284348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4" w:name="_Hlk172702987"/>
    <w:bookmarkStart w:id="5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CF11EA8" wp14:editId="1931CA08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5B2E73E8" w14:textId="77777777" w:rsidR="00AE7E48" w:rsidRPr="00284348" w:rsidRDefault="00284348" w:rsidP="00284348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CBC25A56"/>
    <w:lvl w:ilvl="0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2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564"/>
    <w:multiLevelType w:val="multilevel"/>
    <w:tmpl w:val="40C05150"/>
    <w:lvl w:ilvl="0">
      <w:start w:val="1"/>
      <w:numFmt w:val="lowerLetter"/>
      <w:pStyle w:val="RSnatevanjeB"/>
      <w:lvlText w:val="%1)"/>
      <w:lvlJc w:val="left"/>
      <w:pPr>
        <w:ind w:left="398" w:hanging="397"/>
      </w:pPr>
      <w:rPr>
        <w:rFonts w:hint="default"/>
      </w:rPr>
    </w:lvl>
    <w:lvl w:ilvl="1">
      <w:start w:val="1"/>
      <w:numFmt w:val="bullet"/>
      <w:pStyle w:val="RSnatevanje"/>
      <w:lvlText w:val=""/>
      <w:lvlJc w:val="left"/>
      <w:pPr>
        <w:ind w:left="398" w:hanging="397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pStyle w:val="RSnatevanje2"/>
      <w:lvlText w:val=""/>
      <w:lvlJc w:val="left"/>
      <w:pPr>
        <w:tabs>
          <w:tab w:val="num" w:pos="795"/>
        </w:tabs>
        <w:ind w:left="795" w:hanging="397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4" w15:restartNumberingAfterBreak="0">
    <w:nsid w:val="34C52E4D"/>
    <w:multiLevelType w:val="multilevel"/>
    <w:tmpl w:val="BDD62CBA"/>
    <w:lvl w:ilvl="0">
      <w:start w:val="1"/>
      <w:numFmt w:val="bullet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85F6E"/>
    <w:multiLevelType w:val="multilevel"/>
    <w:tmpl w:val="5A8E626A"/>
    <w:lvl w:ilvl="0">
      <w:start w:val="1"/>
      <w:numFmt w:val="bullet"/>
      <w:lvlText w:val=""/>
      <w:lvlJc w:val="left"/>
      <w:pPr>
        <w:tabs>
          <w:tab w:val="num" w:pos="403"/>
        </w:tabs>
        <w:ind w:left="403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800"/>
        </w:tabs>
        <w:ind w:left="800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pStyle w:val="RSnatevanje3"/>
      <w:lvlText w:val=""/>
      <w:lvlJc w:val="left"/>
      <w:pPr>
        <w:tabs>
          <w:tab w:val="num" w:pos="1197"/>
        </w:tabs>
        <w:ind w:left="1197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D64134C"/>
    <w:multiLevelType w:val="multilevel"/>
    <w:tmpl w:val="D86C6A02"/>
    <w:lvl w:ilvl="0">
      <w:start w:val="1"/>
      <w:numFmt w:val="decimal"/>
      <w:pStyle w:val="RSGLAVNINASLOV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490E1B"/>
    <w:multiLevelType w:val="hybridMultilevel"/>
    <w:tmpl w:val="E9585A1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0" w15:restartNumberingAfterBreak="0">
    <w:nsid w:val="6DBF0C6C"/>
    <w:multiLevelType w:val="multilevel"/>
    <w:tmpl w:val="31B2C05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Spodnaslov1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814610A"/>
    <w:multiLevelType w:val="multilevel"/>
    <w:tmpl w:val="460A6D8A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43666865">
    <w:abstractNumId w:val="11"/>
  </w:num>
  <w:num w:numId="2" w16cid:durableId="1599292548">
    <w:abstractNumId w:val="7"/>
  </w:num>
  <w:num w:numId="3" w16cid:durableId="1275357066">
    <w:abstractNumId w:val="5"/>
  </w:num>
  <w:num w:numId="4" w16cid:durableId="1753619829">
    <w:abstractNumId w:val="8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5" w16cid:durableId="1812402259">
    <w:abstractNumId w:val="4"/>
  </w:num>
  <w:num w:numId="6" w16cid:durableId="307395986">
    <w:abstractNumId w:val="0"/>
  </w:num>
  <w:num w:numId="7" w16cid:durableId="1190027077">
    <w:abstractNumId w:val="3"/>
  </w:num>
  <w:num w:numId="8" w16cid:durableId="150147285">
    <w:abstractNumId w:val="10"/>
  </w:num>
  <w:num w:numId="9" w16cid:durableId="1384252591">
    <w:abstractNumId w:val="6"/>
  </w:num>
  <w:num w:numId="10" w16cid:durableId="491334534">
    <w:abstractNumId w:val="9"/>
  </w:num>
  <w:num w:numId="11" w16cid:durableId="502360030">
    <w:abstractNumId w:val="1"/>
  </w:num>
  <w:num w:numId="12" w16cid:durableId="1275097053">
    <w:abstractNumId w:val="5"/>
  </w:num>
  <w:num w:numId="13" w16cid:durableId="1976830784">
    <w:abstractNumId w:val="8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"/>
        <w:lvlJc w:val="left"/>
        <w:pPr>
          <w:tabs>
            <w:tab w:val="num" w:pos="397"/>
          </w:tabs>
          <w:ind w:left="794" w:hanging="397"/>
        </w:pPr>
        <w:rPr>
          <w:rFonts w:ascii="Symbol" w:hAnsi="Symbol" w:hint="default"/>
          <w:color w:val="auto"/>
        </w:rPr>
      </w:lvl>
    </w:lvlOverride>
    <w:lvlOverride w:ilvl="2">
      <w:lvl w:ilvl="2" w:tplc="88B61D72">
        <w:start w:val="1"/>
        <w:numFmt w:val="bullet"/>
        <w:lvlText w:val="–"/>
        <w:lvlJc w:val="left"/>
        <w:pPr>
          <w:tabs>
            <w:tab w:val="num" w:pos="794"/>
          </w:tabs>
          <w:ind w:left="1191" w:hanging="397"/>
        </w:pPr>
        <w:rPr>
          <w:rFonts w:ascii="Cambria" w:hAnsi="Cambria" w:hint="default"/>
          <w:color w:val="auto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4" w16cid:durableId="1756047392">
    <w:abstractNumId w:val="5"/>
  </w:num>
  <w:num w:numId="15" w16cid:durableId="1678313034">
    <w:abstractNumId w:val="5"/>
  </w:num>
  <w:num w:numId="16" w16cid:durableId="188586828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87"/>
    <w:rsid w:val="00005B9B"/>
    <w:rsid w:val="00014747"/>
    <w:rsid w:val="0002652C"/>
    <w:rsid w:val="000269CB"/>
    <w:rsid w:val="000364C4"/>
    <w:rsid w:val="000562C9"/>
    <w:rsid w:val="000602E8"/>
    <w:rsid w:val="0007088A"/>
    <w:rsid w:val="0007764A"/>
    <w:rsid w:val="00080BB3"/>
    <w:rsid w:val="00082FFA"/>
    <w:rsid w:val="00097B14"/>
    <w:rsid w:val="000A0B85"/>
    <w:rsid w:val="000A4363"/>
    <w:rsid w:val="000A6991"/>
    <w:rsid w:val="000A727E"/>
    <w:rsid w:val="000B44B9"/>
    <w:rsid w:val="000D5FEF"/>
    <w:rsid w:val="000E20F0"/>
    <w:rsid w:val="000F09C0"/>
    <w:rsid w:val="000F4860"/>
    <w:rsid w:val="00106ADF"/>
    <w:rsid w:val="00110856"/>
    <w:rsid w:val="00113B06"/>
    <w:rsid w:val="00115FF1"/>
    <w:rsid w:val="0013072A"/>
    <w:rsid w:val="001367FE"/>
    <w:rsid w:val="001379AA"/>
    <w:rsid w:val="00142BDB"/>
    <w:rsid w:val="00142EF5"/>
    <w:rsid w:val="00143C15"/>
    <w:rsid w:val="00167C15"/>
    <w:rsid w:val="00185FC3"/>
    <w:rsid w:val="001871C5"/>
    <w:rsid w:val="001908F7"/>
    <w:rsid w:val="001932BD"/>
    <w:rsid w:val="001944AE"/>
    <w:rsid w:val="00195CA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19A4"/>
    <w:rsid w:val="00262B17"/>
    <w:rsid w:val="00282257"/>
    <w:rsid w:val="00284348"/>
    <w:rsid w:val="00286199"/>
    <w:rsid w:val="00292FDA"/>
    <w:rsid w:val="00294431"/>
    <w:rsid w:val="00296674"/>
    <w:rsid w:val="002A7C18"/>
    <w:rsid w:val="002B71D2"/>
    <w:rsid w:val="002D309A"/>
    <w:rsid w:val="002E4EF1"/>
    <w:rsid w:val="002F0F45"/>
    <w:rsid w:val="002F442A"/>
    <w:rsid w:val="002F4A63"/>
    <w:rsid w:val="002F7C39"/>
    <w:rsid w:val="00316E60"/>
    <w:rsid w:val="00320434"/>
    <w:rsid w:val="00321CA4"/>
    <w:rsid w:val="00325D33"/>
    <w:rsid w:val="0032604C"/>
    <w:rsid w:val="00330B84"/>
    <w:rsid w:val="00330C2E"/>
    <w:rsid w:val="003401EE"/>
    <w:rsid w:val="003412E4"/>
    <w:rsid w:val="00350F8A"/>
    <w:rsid w:val="00356C3D"/>
    <w:rsid w:val="0036638F"/>
    <w:rsid w:val="003700A4"/>
    <w:rsid w:val="00373DFB"/>
    <w:rsid w:val="00383B17"/>
    <w:rsid w:val="00384CED"/>
    <w:rsid w:val="003A26D5"/>
    <w:rsid w:val="003A4550"/>
    <w:rsid w:val="003B052F"/>
    <w:rsid w:val="003C1417"/>
    <w:rsid w:val="003C2762"/>
    <w:rsid w:val="003D384A"/>
    <w:rsid w:val="003D484C"/>
    <w:rsid w:val="003D4FB7"/>
    <w:rsid w:val="003D510E"/>
    <w:rsid w:val="003E12B7"/>
    <w:rsid w:val="003F0350"/>
    <w:rsid w:val="003F73C5"/>
    <w:rsid w:val="003F75AA"/>
    <w:rsid w:val="004018AA"/>
    <w:rsid w:val="00404354"/>
    <w:rsid w:val="00424F82"/>
    <w:rsid w:val="00434E2E"/>
    <w:rsid w:val="00435EF2"/>
    <w:rsid w:val="00440534"/>
    <w:rsid w:val="00446E0B"/>
    <w:rsid w:val="00447B28"/>
    <w:rsid w:val="00466210"/>
    <w:rsid w:val="0046646B"/>
    <w:rsid w:val="00482739"/>
    <w:rsid w:val="00487882"/>
    <w:rsid w:val="00493842"/>
    <w:rsid w:val="004A2240"/>
    <w:rsid w:val="004A4705"/>
    <w:rsid w:val="004A7BD7"/>
    <w:rsid w:val="004C1469"/>
    <w:rsid w:val="004C746E"/>
    <w:rsid w:val="004D0FC4"/>
    <w:rsid w:val="004F25DF"/>
    <w:rsid w:val="004F5411"/>
    <w:rsid w:val="004F7AB4"/>
    <w:rsid w:val="00504223"/>
    <w:rsid w:val="00530CDC"/>
    <w:rsid w:val="005440B4"/>
    <w:rsid w:val="0055169D"/>
    <w:rsid w:val="00556540"/>
    <w:rsid w:val="005712C3"/>
    <w:rsid w:val="00587344"/>
    <w:rsid w:val="005A0CE8"/>
    <w:rsid w:val="005A11D2"/>
    <w:rsid w:val="005A2157"/>
    <w:rsid w:val="005A4A15"/>
    <w:rsid w:val="005B475F"/>
    <w:rsid w:val="005C20B0"/>
    <w:rsid w:val="005D4959"/>
    <w:rsid w:val="005E0F21"/>
    <w:rsid w:val="00613563"/>
    <w:rsid w:val="00624347"/>
    <w:rsid w:val="00636A48"/>
    <w:rsid w:val="00652630"/>
    <w:rsid w:val="006578A0"/>
    <w:rsid w:val="006729A6"/>
    <w:rsid w:val="006768E1"/>
    <w:rsid w:val="006B534F"/>
    <w:rsid w:val="006C2327"/>
    <w:rsid w:val="006C4340"/>
    <w:rsid w:val="006C550F"/>
    <w:rsid w:val="006D0549"/>
    <w:rsid w:val="006D41A6"/>
    <w:rsid w:val="006D7B42"/>
    <w:rsid w:val="006E1F43"/>
    <w:rsid w:val="0070182F"/>
    <w:rsid w:val="00703A50"/>
    <w:rsid w:val="0070436B"/>
    <w:rsid w:val="00706CCD"/>
    <w:rsid w:val="00711426"/>
    <w:rsid w:val="00721C0F"/>
    <w:rsid w:val="0072687D"/>
    <w:rsid w:val="00734C36"/>
    <w:rsid w:val="007459AC"/>
    <w:rsid w:val="00752081"/>
    <w:rsid w:val="0075426F"/>
    <w:rsid w:val="00761344"/>
    <w:rsid w:val="00761D6C"/>
    <w:rsid w:val="00775173"/>
    <w:rsid w:val="00775CFC"/>
    <w:rsid w:val="00776C89"/>
    <w:rsid w:val="007803A4"/>
    <w:rsid w:val="00784CDC"/>
    <w:rsid w:val="00785960"/>
    <w:rsid w:val="00785CF3"/>
    <w:rsid w:val="00786771"/>
    <w:rsid w:val="007A5287"/>
    <w:rsid w:val="007C1F30"/>
    <w:rsid w:val="007D01E0"/>
    <w:rsid w:val="007D03BB"/>
    <w:rsid w:val="007D38C7"/>
    <w:rsid w:val="007E3665"/>
    <w:rsid w:val="00813887"/>
    <w:rsid w:val="00815D98"/>
    <w:rsid w:val="008321D2"/>
    <w:rsid w:val="00834D07"/>
    <w:rsid w:val="00842E0B"/>
    <w:rsid w:val="00855366"/>
    <w:rsid w:val="00857E37"/>
    <w:rsid w:val="0086212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1F47"/>
    <w:rsid w:val="009251E1"/>
    <w:rsid w:val="009263FF"/>
    <w:rsid w:val="00935F2E"/>
    <w:rsid w:val="0093650D"/>
    <w:rsid w:val="00936EBA"/>
    <w:rsid w:val="00940706"/>
    <w:rsid w:val="00942819"/>
    <w:rsid w:val="00950720"/>
    <w:rsid w:val="009511FB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44AF"/>
    <w:rsid w:val="009C5C4A"/>
    <w:rsid w:val="009E0FEB"/>
    <w:rsid w:val="009F1387"/>
    <w:rsid w:val="009F3998"/>
    <w:rsid w:val="009F3B05"/>
    <w:rsid w:val="00A10722"/>
    <w:rsid w:val="00A176AE"/>
    <w:rsid w:val="00A237BC"/>
    <w:rsid w:val="00A25C05"/>
    <w:rsid w:val="00A27307"/>
    <w:rsid w:val="00A42C6D"/>
    <w:rsid w:val="00A4494D"/>
    <w:rsid w:val="00A44B0B"/>
    <w:rsid w:val="00A47A0B"/>
    <w:rsid w:val="00A62825"/>
    <w:rsid w:val="00A7446B"/>
    <w:rsid w:val="00A80444"/>
    <w:rsid w:val="00A8414C"/>
    <w:rsid w:val="00AB220D"/>
    <w:rsid w:val="00AB6B6A"/>
    <w:rsid w:val="00AC2F91"/>
    <w:rsid w:val="00AC3531"/>
    <w:rsid w:val="00AD04BA"/>
    <w:rsid w:val="00AD2B8A"/>
    <w:rsid w:val="00AD3FBF"/>
    <w:rsid w:val="00AE75D3"/>
    <w:rsid w:val="00AE7E48"/>
    <w:rsid w:val="00AF74D3"/>
    <w:rsid w:val="00B15CC5"/>
    <w:rsid w:val="00B17CEB"/>
    <w:rsid w:val="00B36E61"/>
    <w:rsid w:val="00B44E88"/>
    <w:rsid w:val="00B60112"/>
    <w:rsid w:val="00B63AAD"/>
    <w:rsid w:val="00B63F45"/>
    <w:rsid w:val="00B674B7"/>
    <w:rsid w:val="00B67F73"/>
    <w:rsid w:val="00B71F1E"/>
    <w:rsid w:val="00B73F14"/>
    <w:rsid w:val="00B7440C"/>
    <w:rsid w:val="00B76D35"/>
    <w:rsid w:val="00B854EC"/>
    <w:rsid w:val="00B9278C"/>
    <w:rsid w:val="00B93A19"/>
    <w:rsid w:val="00B945AD"/>
    <w:rsid w:val="00B94FE0"/>
    <w:rsid w:val="00BA1B18"/>
    <w:rsid w:val="00BA41F7"/>
    <w:rsid w:val="00BA4906"/>
    <w:rsid w:val="00BA7584"/>
    <w:rsid w:val="00BB1685"/>
    <w:rsid w:val="00BC1AAC"/>
    <w:rsid w:val="00BC2B71"/>
    <w:rsid w:val="00BC38A1"/>
    <w:rsid w:val="00BD244E"/>
    <w:rsid w:val="00BF2925"/>
    <w:rsid w:val="00BF6889"/>
    <w:rsid w:val="00BF73C2"/>
    <w:rsid w:val="00C059D1"/>
    <w:rsid w:val="00C07BDC"/>
    <w:rsid w:val="00C11408"/>
    <w:rsid w:val="00C4236A"/>
    <w:rsid w:val="00C507AA"/>
    <w:rsid w:val="00C64910"/>
    <w:rsid w:val="00C64EFF"/>
    <w:rsid w:val="00C74A69"/>
    <w:rsid w:val="00C7520A"/>
    <w:rsid w:val="00C941E5"/>
    <w:rsid w:val="00C95BAA"/>
    <w:rsid w:val="00C95E40"/>
    <w:rsid w:val="00CA4E70"/>
    <w:rsid w:val="00CA4EAF"/>
    <w:rsid w:val="00CA4ED6"/>
    <w:rsid w:val="00CA7704"/>
    <w:rsid w:val="00CC33F4"/>
    <w:rsid w:val="00CD69C3"/>
    <w:rsid w:val="00D00309"/>
    <w:rsid w:val="00D01702"/>
    <w:rsid w:val="00D05FB5"/>
    <w:rsid w:val="00D32146"/>
    <w:rsid w:val="00D40E6D"/>
    <w:rsid w:val="00D41BCF"/>
    <w:rsid w:val="00D4218B"/>
    <w:rsid w:val="00D51804"/>
    <w:rsid w:val="00D52EF3"/>
    <w:rsid w:val="00D56E9B"/>
    <w:rsid w:val="00D56EFD"/>
    <w:rsid w:val="00D611CF"/>
    <w:rsid w:val="00D61A38"/>
    <w:rsid w:val="00D65B0F"/>
    <w:rsid w:val="00D72411"/>
    <w:rsid w:val="00D862FB"/>
    <w:rsid w:val="00D9131A"/>
    <w:rsid w:val="00DA6A15"/>
    <w:rsid w:val="00DB2E3D"/>
    <w:rsid w:val="00DC503C"/>
    <w:rsid w:val="00DC5D41"/>
    <w:rsid w:val="00DD5D3A"/>
    <w:rsid w:val="00DD749A"/>
    <w:rsid w:val="00DE4510"/>
    <w:rsid w:val="00DE4680"/>
    <w:rsid w:val="00DF6180"/>
    <w:rsid w:val="00E00DDB"/>
    <w:rsid w:val="00E02950"/>
    <w:rsid w:val="00E11957"/>
    <w:rsid w:val="00E14E9B"/>
    <w:rsid w:val="00E2398F"/>
    <w:rsid w:val="00E305B2"/>
    <w:rsid w:val="00E37588"/>
    <w:rsid w:val="00E43E71"/>
    <w:rsid w:val="00E54E90"/>
    <w:rsid w:val="00E559C4"/>
    <w:rsid w:val="00E66712"/>
    <w:rsid w:val="00E7361E"/>
    <w:rsid w:val="00E73713"/>
    <w:rsid w:val="00E74319"/>
    <w:rsid w:val="00E749F9"/>
    <w:rsid w:val="00E74BDD"/>
    <w:rsid w:val="00E95B60"/>
    <w:rsid w:val="00E962FC"/>
    <w:rsid w:val="00EA4DD2"/>
    <w:rsid w:val="00EA6EA5"/>
    <w:rsid w:val="00EB0A50"/>
    <w:rsid w:val="00EB2919"/>
    <w:rsid w:val="00ED4724"/>
    <w:rsid w:val="00EF194E"/>
    <w:rsid w:val="00EF47A6"/>
    <w:rsid w:val="00F00190"/>
    <w:rsid w:val="00F1219B"/>
    <w:rsid w:val="00F21C31"/>
    <w:rsid w:val="00F22FFD"/>
    <w:rsid w:val="00F3428A"/>
    <w:rsid w:val="00F34AEA"/>
    <w:rsid w:val="00F43BBE"/>
    <w:rsid w:val="00F50377"/>
    <w:rsid w:val="00F51F0D"/>
    <w:rsid w:val="00F61A94"/>
    <w:rsid w:val="00F62025"/>
    <w:rsid w:val="00F671C7"/>
    <w:rsid w:val="00F75A97"/>
    <w:rsid w:val="00F818AD"/>
    <w:rsid w:val="00F85E3E"/>
    <w:rsid w:val="00F87A17"/>
    <w:rsid w:val="00F87DE9"/>
    <w:rsid w:val="00F921BB"/>
    <w:rsid w:val="00FC3FB4"/>
    <w:rsid w:val="00FE0558"/>
    <w:rsid w:val="00FE6F6A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D372D"/>
  <w15:docId w15:val="{FF209E89-6B2C-4A1E-99B3-2E6659FF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 w:qFormat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19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AC3531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uiPriority w:val="19"/>
    <w:semiHidden/>
    <w:rsid w:val="00EF194E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uiPriority w:val="19"/>
    <w:semiHidden/>
    <w:rsid w:val="00EF194E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uiPriority w:val="19"/>
    <w:semiHidden/>
    <w:rsid w:val="00EF194E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uiPriority w:val="19"/>
    <w:semiHidden/>
    <w:rsid w:val="00EF194E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uiPriority w:val="19"/>
    <w:semiHidden/>
    <w:rsid w:val="00EF194E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uiPriority w:val="19"/>
    <w:semiHidden/>
    <w:rsid w:val="00EF194E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uiPriority w:val="19"/>
    <w:semiHidden/>
    <w:rsid w:val="00EF194E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uiPriority w:val="19"/>
    <w:semiHidden/>
    <w:rsid w:val="00EF194E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uiPriority w:val="19"/>
    <w:semiHidden/>
    <w:rsid w:val="00EF194E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EF194E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rsid w:val="00EF194E"/>
    <w:rPr>
      <w:rFonts w:asciiTheme="minorHAnsi" w:hAnsiTheme="minorHAnsi"/>
      <w:bCs/>
      <w:lang w:eastAsia="en-US"/>
    </w:rPr>
  </w:style>
  <w:style w:type="character" w:styleId="Sprotnaopomba-sklic">
    <w:name w:val="footnote reference"/>
    <w:uiPriority w:val="6"/>
    <w:qFormat/>
    <w:rsid w:val="00EF194E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BD244E"/>
    <w:pPr>
      <w:numPr>
        <w:ilvl w:val="1"/>
        <w:numId w:val="7"/>
      </w:numPr>
      <w:spacing w:before="0" w:after="8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BD244E"/>
    <w:pPr>
      <w:numPr>
        <w:ilvl w:val="2"/>
      </w:numPr>
    </w:pPr>
  </w:style>
  <w:style w:type="character" w:customStyle="1" w:styleId="RSnatevanje2Znak">
    <w:name w:val="RS naštevanje 2 Znak"/>
    <w:basedOn w:val="Privzetapisavaodstavka"/>
    <w:link w:val="RSnatevanje2"/>
    <w:uiPriority w:val="1"/>
    <w:rsid w:val="00BD244E"/>
    <w:rPr>
      <w:rFonts w:asciiTheme="minorHAnsi" w:hAnsiTheme="minorHAnsi"/>
      <w:lang w:eastAsia="en-US"/>
    </w:rPr>
  </w:style>
  <w:style w:type="paragraph" w:customStyle="1" w:styleId="Preformatted">
    <w:name w:val="Preformatted"/>
    <w:basedOn w:val="Navaden"/>
    <w:semiHidden/>
    <w:rsid w:val="00EF19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podnaslov1">
    <w:name w:val="RS podnaslov 1"/>
    <w:basedOn w:val="Navaden"/>
    <w:next w:val="RStekst"/>
    <w:link w:val="RSpodnaslov1Znak"/>
    <w:uiPriority w:val="2"/>
    <w:qFormat/>
    <w:rsid w:val="00EF194E"/>
    <w:pPr>
      <w:widowControl/>
      <w:numPr>
        <w:ilvl w:val="1"/>
        <w:numId w:val="8"/>
      </w:numPr>
      <w:spacing w:before="360" w:after="240" w:line="240" w:lineRule="exact"/>
      <w:contextualSpacing w:val="0"/>
    </w:pPr>
    <w:rPr>
      <w:rFonts w:cstheme="majorHAnsi"/>
      <w:b/>
      <w:bCs/>
      <w:spacing w:val="-4"/>
      <w:sz w:val="22"/>
      <w:szCs w:val="22"/>
      <w:lang w:eastAsia="sl-SI"/>
    </w:rPr>
  </w:style>
  <w:style w:type="character" w:styleId="Pripombasklic">
    <w:name w:val="annotation reference"/>
    <w:semiHidden/>
    <w:rsid w:val="00EF194E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EF194E"/>
    <w:rPr>
      <w:rFonts w:asciiTheme="minorHAnsi" w:hAnsiTheme="minorHAnsi"/>
      <w:sz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F194E"/>
    <w:rPr>
      <w:rFonts w:asciiTheme="minorHAnsi" w:hAnsiTheme="minorHAnsi"/>
      <w:sz w:val="16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EF194E"/>
    <w:rPr>
      <w:b/>
      <w:bCs/>
    </w:rPr>
  </w:style>
  <w:style w:type="paragraph" w:styleId="Besedilooblaka">
    <w:name w:val="Balloon Text"/>
    <w:basedOn w:val="Navaden"/>
    <w:link w:val="BesedilooblakaZnak"/>
    <w:semiHidden/>
    <w:rsid w:val="00EF194E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EF194E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EF194E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EF194E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EF194E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EF194E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uiPriority w:val="6"/>
    <w:qFormat/>
    <w:rsid w:val="00EF194E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6"/>
    <w:rsid w:val="00EF194E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EF194E"/>
    <w:rPr>
      <w:szCs w:val="24"/>
    </w:rPr>
  </w:style>
  <w:style w:type="paragraph" w:customStyle="1" w:styleId="RSnaslpor">
    <w:name w:val="RS nasl. por."/>
    <w:basedOn w:val="Navaden"/>
    <w:semiHidden/>
    <w:rsid w:val="00EF194E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stevdatum">
    <w:name w:val="RS stev_datum"/>
    <w:basedOn w:val="Navaden"/>
    <w:autoRedefine/>
    <w:semiHidden/>
    <w:rsid w:val="00EF194E"/>
    <w:pPr>
      <w:spacing w:before="0" w:after="0"/>
      <w:contextualSpacing w:val="0"/>
      <w:jc w:val="center"/>
    </w:pPr>
    <w:rPr>
      <w:sz w:val="28"/>
    </w:rPr>
  </w:style>
  <w:style w:type="paragraph" w:customStyle="1" w:styleId="RSnatevanje123">
    <w:name w:val="RS naštevanje 123"/>
    <w:basedOn w:val="RSnatevanje"/>
    <w:uiPriority w:val="1"/>
    <w:qFormat/>
    <w:rsid w:val="00BD244E"/>
    <w:pPr>
      <w:numPr>
        <w:ilvl w:val="0"/>
        <w:numId w:val="13"/>
      </w:numPr>
    </w:pPr>
  </w:style>
  <w:style w:type="character" w:styleId="SledenaHiperpovezava">
    <w:name w:val="FollowedHyperlink"/>
    <w:basedOn w:val="Privzetapisavaodstavka"/>
    <w:semiHidden/>
    <w:unhideWhenUsed/>
    <w:rsid w:val="00EF194E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uiPriority w:val="2"/>
    <w:rsid w:val="00EF194E"/>
    <w:rPr>
      <w:rFonts w:asciiTheme="majorHAnsi" w:hAnsiTheme="majorHAnsi" w:cstheme="majorHAnsi"/>
      <w:b/>
      <w:bCs/>
      <w:spacing w:val="-4"/>
      <w:sz w:val="22"/>
      <w:szCs w:val="22"/>
    </w:rPr>
  </w:style>
  <w:style w:type="character" w:customStyle="1" w:styleId="RSnatevanjeZnak1">
    <w:name w:val="RS naštevanje Znak1"/>
    <w:link w:val="RSnatevanje"/>
    <w:uiPriority w:val="1"/>
    <w:rsid w:val="00BD244E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BD244E"/>
    <w:pPr>
      <w:numPr>
        <w:numId w:val="15"/>
      </w:numPr>
    </w:pPr>
  </w:style>
  <w:style w:type="table" w:customStyle="1" w:styleId="RS-tabela">
    <w:name w:val="RS-tabela"/>
    <w:basedOn w:val="Navadnatabela"/>
    <w:uiPriority w:val="99"/>
    <w:rsid w:val="00EF194E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bottom w:val="single" w:sz="4" w:space="0" w:color="D0CECE" w:themeColor="background2" w:themeShade="E6"/>
        <w:insideH w:val="single" w:sz="4" w:space="0" w:color="D0CECE" w:themeColor="background2" w:themeShade="E6"/>
      </w:tblBorders>
      <w:tblCellMar>
        <w:top w:w="57" w:type="dxa"/>
        <w:left w:w="28" w:type="dxa"/>
        <w:bottom w:w="57" w:type="dxa"/>
        <w:right w:w="28" w:type="dxa"/>
      </w:tblCellMar>
    </w:tblPr>
    <w:trPr>
      <w:cantSplit/>
    </w:tr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rPr>
        <w:cantSplit w:val="0"/>
      </w:trPr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  <w:vAlign w:val="top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  <w:tblPr/>
      <w:trPr>
        <w:cantSplit w:val="0"/>
      </w:tr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EF194E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uiPriority w:val="19"/>
    <w:semiHidden/>
    <w:rsid w:val="00EF194E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uiPriority w:val="19"/>
    <w:semiHidden/>
    <w:rsid w:val="00EF194E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uiPriority w:val="19"/>
    <w:semiHidden/>
    <w:rsid w:val="00EF194E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uiPriority w:val="19"/>
    <w:semiHidden/>
    <w:rsid w:val="00EF194E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uiPriority w:val="19"/>
    <w:semiHidden/>
    <w:rsid w:val="00EF194E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uiPriority w:val="19"/>
    <w:semiHidden/>
    <w:rsid w:val="00EF194E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uiPriority w:val="19"/>
    <w:semiHidden/>
    <w:rsid w:val="00EF194E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uiPriority w:val="19"/>
    <w:semiHidden/>
    <w:rsid w:val="00EF194E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uiPriority w:val="19"/>
    <w:semiHidden/>
    <w:rsid w:val="00EF194E"/>
    <w:rPr>
      <w:rFonts w:asciiTheme="majorHAnsi" w:hAnsiTheme="majorHAnsi"/>
      <w:b/>
      <w:bCs/>
      <w:sz w:val="17"/>
      <w:lang w:eastAsia="en-US"/>
    </w:rPr>
  </w:style>
  <w:style w:type="paragraph" w:customStyle="1" w:styleId="RSpredsednikpodpis">
    <w:name w:val="RS predsednik podpis"/>
    <w:basedOn w:val="RStekst"/>
    <w:uiPriority w:val="5"/>
    <w:qFormat/>
    <w:rsid w:val="00EF194E"/>
    <w:pPr>
      <w:spacing w:before="600" w:after="600"/>
      <w:jc w:val="left"/>
    </w:pPr>
  </w:style>
  <w:style w:type="paragraph" w:customStyle="1" w:styleId="RS-Pravnipouk">
    <w:name w:val="RS-Pravni pouk"/>
    <w:basedOn w:val="Navaden"/>
    <w:uiPriority w:val="7"/>
    <w:rsid w:val="00EF194E"/>
    <w:pPr>
      <w:keepNext/>
      <w:widowControl/>
      <w:pBdr>
        <w:top w:val="single" w:sz="4" w:space="2" w:color="000000" w:themeColor="text1"/>
        <w:bottom w:val="single" w:sz="4" w:space="4" w:color="000000" w:themeColor="text1"/>
      </w:pBdr>
      <w:adjustRightInd w:val="0"/>
      <w:snapToGrid w:val="0"/>
      <w:spacing w:before="0" w:after="120" w:line="280" w:lineRule="exact"/>
      <w:contextualSpacing w:val="0"/>
      <w:jc w:val="both"/>
    </w:pPr>
    <w:rPr>
      <w:rFonts w:asciiTheme="minorHAnsi" w:hAnsiTheme="minorHAnsi"/>
      <w:bCs/>
      <w:sz w:val="20"/>
      <w:lang w:eastAsia="sl-SI"/>
    </w:rPr>
  </w:style>
  <w:style w:type="numbering" w:customStyle="1" w:styleId="RSRS-style">
    <w:name w:val="RSRS-style"/>
    <w:uiPriority w:val="99"/>
    <w:rsid w:val="00EF194E"/>
    <w:pPr>
      <w:numPr>
        <w:numId w:val="9"/>
      </w:numPr>
    </w:pPr>
  </w:style>
  <w:style w:type="table" w:customStyle="1" w:styleId="Slog1">
    <w:name w:val="Slog1"/>
    <w:basedOn w:val="Navadnatabela"/>
    <w:uiPriority w:val="99"/>
    <w:rsid w:val="00EF194E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EF194E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EF194E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F194E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Privzetapisavaodstavka"/>
    <w:uiPriority w:val="99"/>
    <w:semiHidden/>
    <w:unhideWhenUsed/>
    <w:rsid w:val="00EF194E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EF194E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EF194E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EF194E"/>
    <w:rPr>
      <w:rFonts w:ascii="Tahoma" w:hAnsi="Tahoma" w:cs="Tahoma"/>
      <w:sz w:val="17"/>
      <w:shd w:val="clear" w:color="auto" w:fill="000080"/>
      <w:lang w:eastAsia="en-US"/>
    </w:rPr>
  </w:style>
  <w:style w:type="numbering" w:customStyle="1" w:styleId="Slika">
    <w:name w:val="Slika"/>
    <w:uiPriority w:val="99"/>
    <w:rsid w:val="00EF194E"/>
    <w:pPr>
      <w:numPr>
        <w:numId w:val="10"/>
      </w:numPr>
    </w:pPr>
  </w:style>
  <w:style w:type="numbering" w:customStyle="1" w:styleId="Slog2">
    <w:name w:val="Slog2"/>
    <w:uiPriority w:val="99"/>
    <w:rsid w:val="00EF194E"/>
    <w:pPr>
      <w:numPr>
        <w:numId w:val="11"/>
      </w:numPr>
    </w:pPr>
  </w:style>
  <w:style w:type="paragraph" w:customStyle="1" w:styleId="RSGLAVNINASLOV">
    <w:name w:val="RS GLAVNI NASLOV"/>
    <w:basedOn w:val="Naslovdokumenta"/>
    <w:next w:val="RStekst"/>
    <w:link w:val="RSGLAVNINASLOVZnak"/>
    <w:uiPriority w:val="2"/>
    <w:qFormat/>
    <w:rsid w:val="00EF194E"/>
    <w:pPr>
      <w:numPr>
        <w:numId w:val="2"/>
      </w:numPr>
    </w:pPr>
  </w:style>
  <w:style w:type="character" w:customStyle="1" w:styleId="RSGLAVNINASLOVZnak">
    <w:name w:val="RS GLAVNI NASLOV Znak"/>
    <w:basedOn w:val="Privzetapisavaodstavka"/>
    <w:link w:val="RSGLAVNINASLOV"/>
    <w:uiPriority w:val="2"/>
    <w:rsid w:val="00EF194E"/>
    <w:rPr>
      <w:rFonts w:asciiTheme="majorHAnsi" w:hAnsiTheme="majorHAnsi"/>
      <w:b/>
      <w:sz w:val="26"/>
      <w:szCs w:val="26"/>
      <w:lang w:eastAsia="en-US"/>
    </w:rPr>
  </w:style>
  <w:style w:type="character" w:customStyle="1" w:styleId="RS-zaupno">
    <w:name w:val="RS-zaupno"/>
    <w:basedOn w:val="Privzetapisavaodstavka"/>
    <w:uiPriority w:val="7"/>
    <w:rsid w:val="00EF194E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F194E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F194E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F194E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EF194E"/>
    <w:pPr>
      <w:widowControl w:val="0"/>
    </w:pPr>
    <w:rPr>
      <w:rFonts w:ascii="Cambria" w:hAnsi="Cambria"/>
    </w:rPr>
    <w:tblPr>
      <w:tblBorders>
        <w:top w:val="dotted" w:sz="6" w:space="0" w:color="7F7F7F" w:themeColor="text1" w:themeTint="80"/>
        <w:bottom w:val="dotted" w:sz="6" w:space="0" w:color="7F7F7F" w:themeColor="text1" w:themeTint="80"/>
        <w:insideH w:val="dotted" w:sz="6" w:space="0" w:color="7F7F7F" w:themeColor="text1" w:themeTint="80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qFormat/>
    <w:rsid w:val="00EF194E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8"/>
    <w:unhideWhenUsed/>
    <w:rsid w:val="00EF194E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8"/>
    <w:rsid w:val="00EF194E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8"/>
    <w:unhideWhenUsed/>
    <w:rsid w:val="00EF194E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8"/>
    <w:rsid w:val="00EF194E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EF194E"/>
    <w:rPr>
      <w:rFonts w:asciiTheme="majorHAnsi" w:hAnsiTheme="majorHAnsi"/>
      <w:b/>
      <w:sz w:val="17"/>
      <w:lang w:eastAsia="en-US"/>
    </w:rPr>
  </w:style>
  <w:style w:type="character" w:styleId="Hiperpovezava">
    <w:name w:val="Hyperlink"/>
    <w:semiHidden/>
    <w:rsid w:val="00EF194E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Naslovdokumenta">
    <w:name w:val="Naslov dokumenta"/>
    <w:uiPriority w:val="2"/>
    <w:qFormat/>
    <w:rsid w:val="00EF194E"/>
    <w:pPr>
      <w:spacing w:before="720" w:after="360"/>
    </w:pPr>
    <w:rPr>
      <w:rFonts w:asciiTheme="majorHAnsi" w:hAnsiTheme="majorHAnsi"/>
      <w:b/>
      <w:sz w:val="26"/>
      <w:szCs w:val="26"/>
      <w:lang w:eastAsia="en-US"/>
    </w:rPr>
  </w:style>
  <w:style w:type="paragraph" w:customStyle="1" w:styleId="RSnatevanjeB">
    <w:name w:val="RS naštevanje B"/>
    <w:uiPriority w:val="1"/>
    <w:qFormat/>
    <w:rsid w:val="00EF194E"/>
    <w:pPr>
      <w:numPr>
        <w:numId w:val="7"/>
      </w:numPr>
      <w:spacing w:before="360" w:after="80" w:line="240" w:lineRule="exact"/>
      <w:contextualSpacing/>
    </w:pPr>
    <w:rPr>
      <w:rFonts w:asciiTheme="minorHAnsi" w:hAnsiTheme="minorHAnsi"/>
      <w:b/>
      <w:lang w:eastAsia="en-US"/>
    </w:rPr>
  </w:style>
  <w:style w:type="character" w:customStyle="1" w:styleId="RStekstBold">
    <w:name w:val="RS tekst + Bold"/>
    <w:basedOn w:val="RStekstZnak"/>
    <w:uiPriority w:val="7"/>
    <w:qFormat/>
    <w:rsid w:val="00EF194E"/>
    <w:rPr>
      <w:rFonts w:ascii="Cambria" w:hAnsi="Cambria"/>
      <w:b/>
      <w:bCs/>
      <w:i w:val="0"/>
      <w:sz w:val="20"/>
      <w:lang w:eastAsia="en-US"/>
    </w:rPr>
  </w:style>
  <w:style w:type="table" w:customStyle="1" w:styleId="Tabelamrea1">
    <w:name w:val="Tabela – mreža1"/>
    <w:basedOn w:val="Navadnatabela"/>
    <w:next w:val="Tabelamrea"/>
    <w:rsid w:val="00AC3531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Dopis.dotx" TargetMode="External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C10E0B0560FB45AE2C607A8C6396C7" ma:contentTypeVersion="2" ma:contentTypeDescription="Create a new document." ma:contentTypeScope="" ma:versionID="18663982569c49dd0b42a11f7ea90b24">
  <xsd:schema xmlns:xsd="http://www.w3.org/2001/XMLSchema" xmlns:xs="http://www.w3.org/2001/XMLSchema" xmlns:p="http://schemas.microsoft.com/office/2006/metadata/properties" xmlns:ns2="c06e5a9c-c86f-47db-a930-7e7b5aa919f6" targetNamespace="http://schemas.microsoft.com/office/2006/metadata/properties" ma:root="true" ma:fieldsID="237143b7205d50937c1fc53b713f9290" ns2:_="">
    <xsd:import namespace="c06e5a9c-c86f-47db-a930-7e7b5aa91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5a9c-c86f-47db-a930-7e7b5aa9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6356D-AF9D-401B-9A21-ED638D6BC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5a9c-c86f-47db-a930-7e7b5aa9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E52FB-F5D1-473C-926F-1A5DA8FC0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3AEAD6-E37B-4CEC-9DEA-4FDAA01BF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F5F83-FECF-4911-961A-8CF72881C8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Nežka Udovč</dc:creator>
  <cp:keywords/>
  <dc:description/>
  <cp:lastModifiedBy>Nežka Udovč</cp:lastModifiedBy>
  <cp:revision>2</cp:revision>
  <cp:lastPrinted>2006-04-30T17:09:00Z</cp:lastPrinted>
  <dcterms:created xsi:type="dcterms:W3CDTF">2025-03-12T10:45:00Z</dcterms:created>
  <dcterms:modified xsi:type="dcterms:W3CDTF">2025-03-12T10:47:00Z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0x010100E8C10E0B0560FB45AE2C607A8C6396C7</vt:lpwstr>
  </property>
  <property fmtid="{D5CDD505-2E9C-101B-9397-08002B2CF9AE}" pid="3" name="GrammarlyDocumentId">
    <vt:lpwstr>f14509bb2600721b4c23f71e6013242de8769e323497ad803d9e6eaab7e63e6e</vt:lpwstr>
  </property>
</Properties>
</file>