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69AF" w14:textId="77777777" w:rsidR="001E15E6" w:rsidRDefault="001E15E6" w:rsidP="006D00A0">
      <w:pPr>
        <w:keepNext/>
        <w:jc w:val="center"/>
        <w:outlineLvl w:val="2"/>
        <w:rPr>
          <w:rFonts w:asciiTheme="minorHAnsi" w:hAnsiTheme="minorHAnsi"/>
          <w:b/>
          <w:sz w:val="28"/>
        </w:rPr>
      </w:pPr>
      <w:r w:rsidRPr="009B3E82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58AF" wp14:editId="50B3A582">
                <wp:simplePos x="0" y="0"/>
                <wp:positionH relativeFrom="column">
                  <wp:posOffset>3739515</wp:posOffset>
                </wp:positionH>
                <wp:positionV relativeFrom="paragraph">
                  <wp:posOffset>0</wp:posOffset>
                </wp:positionV>
                <wp:extent cx="2057400" cy="774700"/>
                <wp:effectExtent l="0" t="0" r="1905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081" w14:textId="77777777" w:rsidR="001E15E6" w:rsidRDefault="001E15E6" w:rsidP="001E15E6">
                            <w:r>
                              <w:t xml:space="preserve">Obrazec "Prijava na delovno mesto" skupaj z življenjepisom in kopijo dokazila o izobrazbi posredujte na </w:t>
                            </w:r>
                          </w:p>
                          <w:p w14:paraId="35A76F88" w14:textId="77777777" w:rsidR="001E15E6" w:rsidRDefault="001E15E6" w:rsidP="001E15E6">
                            <w:r>
                              <w:t xml:space="preserve">e-naslov: </w:t>
                            </w:r>
                            <w:r w:rsidRPr="009B3E82">
                              <w:rPr>
                                <w:b/>
                                <w:bCs/>
                              </w:rPr>
                              <w:t>kadri.rsrs@rs-rs.si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58A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94.45pt;margin-top:0;width:162pt;height: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+gDQIAAB8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">
                <v:textbox>
                  <w:txbxContent>
                    <w:p w14:paraId="216EE081" w14:textId="77777777" w:rsidR="001E15E6" w:rsidRDefault="001E15E6" w:rsidP="001E15E6">
                      <w:r>
                        <w:t xml:space="preserve">Obrazec "Prijava na delovno mesto" skupaj z življenjepisom in kopijo dokazila o izobrazbi posredujte na </w:t>
                      </w:r>
                    </w:p>
                    <w:p w14:paraId="35A76F88" w14:textId="77777777" w:rsidR="001E15E6" w:rsidRDefault="001E15E6" w:rsidP="001E15E6">
                      <w:r>
                        <w:t xml:space="preserve">e-naslov: </w:t>
                      </w:r>
                      <w:r w:rsidRPr="009B3E82">
                        <w:rPr>
                          <w:b/>
                          <w:bCs/>
                        </w:rPr>
                        <w:t>kadri.rsrs@rs-rs.si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50D6" w14:textId="77777777" w:rsidR="001E15E6" w:rsidRPr="000920A9" w:rsidRDefault="001E15E6" w:rsidP="001E15E6">
      <w:pPr>
        <w:pStyle w:val="Naslovdokumenta"/>
        <w:rPr>
          <w:rFonts w:ascii="Arial" w:hAnsi="Arial" w:cs="Arial"/>
          <w:sz w:val="18"/>
        </w:rPr>
      </w:pPr>
      <w:r w:rsidRPr="00AA7FC1">
        <w:t>PRIJAVA NA DELOVNO MESTO</w:t>
      </w:r>
      <w:r w:rsidRPr="009B3E82">
        <w:rPr>
          <w:rFonts w:ascii="Arial" w:hAnsi="Arial" w:cs="Arial"/>
          <w:sz w:val="18"/>
        </w:rPr>
        <w:t xml:space="preserve"> </w:t>
      </w:r>
    </w:p>
    <w:tbl>
      <w:tblPr>
        <w:tblStyle w:val="Tabelamrea1"/>
        <w:tblW w:w="850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7"/>
        <w:gridCol w:w="28"/>
        <w:gridCol w:w="5500"/>
      </w:tblGrid>
      <w:tr w:rsidR="001E15E6" w:rsidRPr="00AA7FC1" w14:paraId="10839189" w14:textId="77777777" w:rsidTr="00DD6181">
        <w:trPr>
          <w:cantSplit/>
          <w:trHeight w:val="340"/>
        </w:trPr>
        <w:tc>
          <w:tcPr>
            <w:tcW w:w="30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3AF2219" w14:textId="77777777" w:rsidR="001E15E6" w:rsidRPr="00AA7FC1" w:rsidRDefault="001E15E6" w:rsidP="00DD6181">
            <w:pPr>
              <w:pStyle w:val="RS-tekst-obrazci-tabele"/>
            </w:pPr>
            <w:r w:rsidRPr="00AA7FC1">
              <w:t>Prijava na delovno mesto: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BD268" w14:textId="2D2AAF48" w:rsidR="001E15E6" w:rsidRPr="000920A9" w:rsidRDefault="00D51188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Style w:val="RStekstBold"/>
              </w:rPr>
            </w:pPr>
            <w:r>
              <w:rPr>
                <w:rStyle w:val="RStekstBold"/>
              </w:rPr>
              <w:t>SVETOVALEC ZA PODROČJE IKT</w:t>
            </w:r>
          </w:p>
        </w:tc>
      </w:tr>
      <w:tr w:rsidR="001E15E6" w:rsidRPr="00AA7FC1" w14:paraId="1F55773A" w14:textId="77777777" w:rsidTr="00DD6181">
        <w:trPr>
          <w:trHeight w:val="4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FFA0" w14:textId="77777777" w:rsidR="001E15E6" w:rsidRPr="00AA7FC1" w:rsidRDefault="001E15E6" w:rsidP="00DD6181">
            <w:pPr>
              <w:pStyle w:val="RS-tekst-obrazci-tabele"/>
            </w:pPr>
            <w:r w:rsidRPr="00AA7FC1">
              <w:t>Datum objave: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6236" w14:textId="0E3631D4" w:rsidR="001E15E6" w:rsidRPr="00AA7FC1" w:rsidRDefault="00181ECE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t>1. 4. 2026</w:t>
            </w:r>
          </w:p>
        </w:tc>
      </w:tr>
    </w:tbl>
    <w:p w14:paraId="7A14EDD2" w14:textId="77777777" w:rsidR="00001256" w:rsidRDefault="0000125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</w:p>
    <w:p w14:paraId="2CCBBC18" w14:textId="1B7F34AF" w:rsidR="001E15E6" w:rsidRPr="00AA7FC1" w:rsidRDefault="001E15E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  <w:r w:rsidRPr="00AA7FC1">
        <w:rPr>
          <w:rFonts w:asciiTheme="minorHAnsi" w:hAnsiTheme="minorHAnsi"/>
          <w:b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D4B7F" wp14:editId="73C51421">
                <wp:simplePos x="0" y="0"/>
                <wp:positionH relativeFrom="column">
                  <wp:posOffset>-125542</wp:posOffset>
                </wp:positionH>
                <wp:positionV relativeFrom="paragraph">
                  <wp:posOffset>372822</wp:posOffset>
                </wp:positionV>
                <wp:extent cx="6056415" cy="1542422"/>
                <wp:effectExtent l="0" t="0" r="1905" b="63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542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BD325" id="Pravokotnik 5" o:spid="_x0000_s1026" style="position:absolute;margin-left:-9.9pt;margin-top:29.35pt;width:476.9pt;height:1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/>
          <w:bCs/>
          <w:noProof/>
          <w:sz w:val="20"/>
        </w:rPr>
        <w:t>Podatki o kandidatu/kandidatki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127"/>
        <w:gridCol w:w="6377"/>
      </w:tblGrid>
      <w:tr w:rsidR="001E15E6" w:rsidRPr="00AA7FC1" w14:paraId="43C41697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EFBBE43" w14:textId="4A9975C3" w:rsidR="001E15E6" w:rsidRPr="00AA7FC1" w:rsidRDefault="00CE0DBF" w:rsidP="00DD6181">
            <w:pPr>
              <w:pStyle w:val="RS-tekst-obrazci-tabele"/>
            </w:pPr>
            <w:r>
              <w:t>Ime in p</w:t>
            </w:r>
            <w:r w:rsidR="001E15E6" w:rsidRPr="00AA7FC1">
              <w:t>riimek: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3ABEC624" w14:textId="56B26087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0269AD2C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534D398" w14:textId="77777777" w:rsidR="001E15E6" w:rsidRPr="00AA7FC1" w:rsidRDefault="001E15E6" w:rsidP="00DD6181">
            <w:pPr>
              <w:pStyle w:val="RS-tekst-obrazci-tabele"/>
            </w:pPr>
            <w:r w:rsidRPr="00AA7FC1">
              <w:t>Datum rojstva: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A63C72" w14:textId="4357656B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65CF28B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8F1A4B0" w14:textId="77777777" w:rsidR="001E15E6" w:rsidRPr="00AA7FC1" w:rsidRDefault="001E15E6" w:rsidP="00DD6181">
            <w:pPr>
              <w:pStyle w:val="RS-tekst-obrazci-tabele"/>
            </w:pPr>
            <w:r w:rsidRPr="00AA7FC1">
              <w:t>Naslov za vročanje:</w:t>
            </w:r>
          </w:p>
        </w:tc>
        <w:tc>
          <w:tcPr>
            <w:tcW w:w="6377" w:type="dxa"/>
            <w:tcBorders>
              <w:top w:val="nil"/>
            </w:tcBorders>
            <w:vAlign w:val="bottom"/>
          </w:tcPr>
          <w:p w14:paraId="1947E65B" w14:textId="6650EB26" w:rsidR="001E15E6" w:rsidRPr="00AA7FC1" w:rsidRDefault="00E01841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color w:val="808080"/>
                <w:sz w:val="20"/>
              </w:rPr>
            </w:pP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>
              <w:rPr>
                <w:rFonts w:asciiTheme="minorHAnsi" w:hAnsiTheme="minorHAnsi"/>
                <w:bCs/>
                <w:color w:val="808080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808080"/>
                <w:sz w:val="20"/>
              </w:rPr>
            </w: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end"/>
            </w:r>
            <w:bookmarkEnd w:id="0"/>
          </w:p>
        </w:tc>
      </w:tr>
      <w:tr w:rsidR="001E15E6" w:rsidRPr="00AA7FC1" w14:paraId="6A353010" w14:textId="77777777" w:rsidTr="0028000B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6D1B541" w14:textId="77777777" w:rsidR="001E15E6" w:rsidRPr="00AA7FC1" w:rsidRDefault="001E15E6" w:rsidP="00DD6181">
            <w:pPr>
              <w:pStyle w:val="RS-tekst-obrazci-tabele"/>
            </w:pPr>
            <w:r w:rsidRPr="00AA7FC1">
              <w:t xml:space="preserve">Elektronski naslov: 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237B12" w14:textId="7D02B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0E1FBF9" w14:textId="77777777" w:rsidTr="0028000B">
        <w:trPr>
          <w:trHeight w:val="289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0DBB2F0" w14:textId="77777777" w:rsidR="001E15E6" w:rsidRPr="00AA7FC1" w:rsidRDefault="001E15E6" w:rsidP="00DD6181">
            <w:pPr>
              <w:pStyle w:val="RS-tekst-obrazci-tabele"/>
            </w:pPr>
            <w:r w:rsidRPr="00AA7FC1">
              <w:t>Telefonska številka: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C4D65" w14:textId="472F5F1A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421D7" w:rsidRPr="00AA7FC1" w14:paraId="5EB07156" w14:textId="77777777" w:rsidTr="00223883">
        <w:trPr>
          <w:trHeight w:val="289"/>
        </w:trPr>
        <w:tc>
          <w:tcPr>
            <w:tcW w:w="8504" w:type="dxa"/>
            <w:gridSpan w:val="2"/>
            <w:tcBorders>
              <w:top w:val="nil"/>
              <w:bottom w:val="nil"/>
            </w:tcBorders>
            <w:vAlign w:val="bottom"/>
          </w:tcPr>
          <w:p w14:paraId="37A3A6D0" w14:textId="77777777" w:rsidR="00001256" w:rsidRDefault="0000125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</w:pPr>
          </w:p>
          <w:p w14:paraId="40497F96" w14:textId="1441B404" w:rsidR="00B421D7" w:rsidRPr="00AA7FC1" w:rsidRDefault="00B421D7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B421D7"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  <w:t>Obveščanje v postopku javnega natečaja poteka po elektronski poti na elektronski naslov kandidata, ki ga je za namen obveščanja v postopku navedel v prijavi.</w:t>
            </w:r>
          </w:p>
        </w:tc>
      </w:tr>
    </w:tbl>
    <w:p w14:paraId="288C68F5" w14:textId="77777777" w:rsidR="001E15E6" w:rsidRPr="00EF1129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/>
          <w:noProof/>
          <w:sz w:val="20"/>
        </w:rPr>
      </w:pPr>
    </w:p>
    <w:p w14:paraId="2DA34F41" w14:textId="65FE8522" w:rsidR="001E15E6" w:rsidRPr="009B14C2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Cs/>
          <w:iCs/>
          <w:color w:val="808080"/>
          <w:sz w:val="16"/>
          <w:szCs w:val="16"/>
        </w:rPr>
      </w:pPr>
      <w:r w:rsidRPr="00EF1129">
        <w:rPr>
          <w:rFonts w:asciiTheme="minorHAnsi" w:hAnsiTheme="minorHAnsi"/>
          <w:b/>
          <w:noProof/>
          <w:sz w:val="20"/>
        </w:rPr>
        <w:t>Podatki o izpolnjevanju zahtevane izobrazbe</w:t>
      </w:r>
      <w:r w:rsidRPr="00AA7FC1">
        <w:rPr>
          <w:rFonts w:asciiTheme="minorHAnsi" w:hAnsiTheme="minorHAnsi"/>
          <w:b/>
          <w:bCs/>
          <w:iCs/>
          <w:sz w:val="20"/>
        </w:rPr>
        <w:t xml:space="preserve"> </w:t>
      </w:r>
      <w:r w:rsidRPr="00EF1129">
        <w:rPr>
          <w:rFonts w:asciiTheme="minorHAnsi" w:hAnsiTheme="minorHAnsi"/>
          <w:b/>
          <w:noProof/>
          <w:sz w:val="20"/>
        </w:rPr>
        <w:t>in delovne dobe</w:t>
      </w:r>
      <w:r w:rsidRPr="00AA7FC1">
        <w:rPr>
          <w:rFonts w:asciiTheme="minorHAnsi" w:hAnsiTheme="minorHAnsi"/>
          <w:b/>
          <w:bCs/>
          <w:iCs/>
          <w:sz w:val="20"/>
        </w:rPr>
        <w:br/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>V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isokošolsk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a univerzitetna izobrazba (prejšnja), specializacija po visokošolski izobrazbi, magistrska izobrazba</w:t>
      </w:r>
    </w:p>
    <w:tbl>
      <w:tblPr>
        <w:tblW w:w="8505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06"/>
        <w:gridCol w:w="4677"/>
      </w:tblGrid>
      <w:tr w:rsidR="001E15E6" w:rsidRPr="00736F31" w14:paraId="0BA69DF1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6D2438B1" w14:textId="77777777" w:rsidR="001E15E6" w:rsidRPr="00AA7FC1" w:rsidRDefault="001E15E6" w:rsidP="00DD6181">
            <w:pPr>
              <w:pStyle w:val="RS-tekst-obrazci-tabele"/>
            </w:pPr>
            <w:r w:rsidRPr="00AA7FC1">
              <w:t>Ime in sedež šole:</w:t>
            </w: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219FD477" w14:textId="27FA8A0E" w:rsidR="001E15E6" w:rsidRPr="004C40B7" w:rsidRDefault="001E15E6" w:rsidP="00DD6181">
            <w:pPr>
              <w:pStyle w:val="RS-tekst-obrazci-tabele"/>
            </w:pPr>
            <w:r w:rsidRPr="004C4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C2A5E8D" wp14:editId="72CD4A80">
                      <wp:simplePos x="0" y="0"/>
                      <wp:positionH relativeFrom="column">
                        <wp:posOffset>-1718310</wp:posOffset>
                      </wp:positionH>
                      <wp:positionV relativeFrom="paragraph">
                        <wp:posOffset>-621665</wp:posOffset>
                      </wp:positionV>
                      <wp:extent cx="5980430" cy="3401060"/>
                      <wp:effectExtent l="0" t="0" r="1270" b="889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0430" cy="3401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E2CD2" id="Pravokotnik 6" o:spid="_x0000_s1026" style="position:absolute;margin-left:-135.3pt;margin-top:-48.95pt;width:470.9pt;height:2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" fillcolor="window" stroked="f" strokeweight=".5pt"/>
                  </w:pict>
                </mc:Fallback>
              </mc:AlternateContent>
            </w:r>
          </w:p>
        </w:tc>
      </w:tr>
      <w:tr w:rsidR="001E15E6" w:rsidRPr="00AA7FC1" w14:paraId="038B8057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205EFAF" w14:textId="77777777" w:rsidR="001E15E6" w:rsidRPr="00AA7FC1" w:rsidRDefault="001E15E6" w:rsidP="00DD6181">
            <w:pPr>
              <w:pStyle w:val="RS-tekst-obrazci-tabele"/>
            </w:pPr>
          </w:p>
          <w:p w14:paraId="08C8CAD8" w14:textId="77777777" w:rsidR="001E15E6" w:rsidRPr="00AA7FC1" w:rsidRDefault="001E15E6" w:rsidP="00DD6181">
            <w:pPr>
              <w:pStyle w:val="RS-tekst-obrazci-tabele"/>
            </w:pP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1A1A71C6" w14:textId="77777777" w:rsidR="001E15E6" w:rsidRPr="00AA7FC1" w:rsidRDefault="001E15E6" w:rsidP="00DD6181">
            <w:pPr>
              <w:pStyle w:val="RS-tekst-obrazci-tabele"/>
            </w:pPr>
          </w:p>
        </w:tc>
      </w:tr>
      <w:tr w:rsidR="001E15E6" w:rsidRPr="00AA7FC1" w14:paraId="7B9AEF90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9C7410E" w14:textId="77777777" w:rsidR="001E15E6" w:rsidRPr="00AA7FC1" w:rsidRDefault="001E15E6" w:rsidP="00DD6181">
            <w:pPr>
              <w:pStyle w:val="RS-tekst-obrazci-tabele"/>
            </w:pPr>
            <w:r w:rsidRPr="00AA7FC1">
              <w:t>Študijski program: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77973" w14:textId="45E0C9E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21FA75C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01E56FC3" w14:textId="77777777" w:rsidR="001E15E6" w:rsidRPr="00AA7FC1" w:rsidRDefault="001E15E6" w:rsidP="00DD6181">
            <w:pPr>
              <w:pStyle w:val="RS-tekst-obrazci-tabele"/>
            </w:pPr>
            <w:r w:rsidRPr="00AA7FC1">
              <w:t>Pridobljen strokovni naslov: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3679" w14:textId="4DCD08FA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EE2993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56C1463A" w14:textId="77777777" w:rsidR="001E15E6" w:rsidRPr="00AA7FC1" w:rsidRDefault="001E15E6" w:rsidP="00DD6181">
            <w:pPr>
              <w:pStyle w:val="RS-tekst-obrazci-tabele"/>
            </w:pPr>
            <w:r w:rsidRPr="00AA7FC1">
              <w:t>Bolonjski študij (označite):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004F9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B9F7F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NE</w:t>
            </w:r>
          </w:p>
        </w:tc>
      </w:tr>
      <w:tr w:rsidR="007C14B0" w:rsidRPr="00AA7FC1" w14:paraId="1BC6AEF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254F8778" w14:textId="2E79D2E6" w:rsidR="007C14B0" w:rsidRPr="00AA7FC1" w:rsidRDefault="00C85800" w:rsidP="00DD6181">
            <w:pPr>
              <w:pStyle w:val="RS-tekst-obrazci-tabele"/>
            </w:pPr>
            <w:r>
              <w:t>Datum izdaje diplome: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CDF28" w14:textId="781329E2" w:rsidR="007C14B0" w:rsidRPr="00AA7FC1" w:rsidRDefault="00001256" w:rsidP="00DD6181">
            <w:pPr>
              <w:pStyle w:val="RS-tekst-obrazci-tabele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F632" w14:textId="77777777" w:rsidR="007C14B0" w:rsidRPr="00AA7FC1" w:rsidRDefault="007C14B0" w:rsidP="00DD6181">
            <w:pPr>
              <w:pStyle w:val="RS-tekst-obrazci-tabele"/>
            </w:pPr>
          </w:p>
        </w:tc>
      </w:tr>
      <w:tr w:rsidR="001E15E6" w:rsidRPr="00AA7FC1" w14:paraId="1EC943C8" w14:textId="77777777" w:rsidTr="00121E13">
        <w:trPr>
          <w:trHeight w:hRule="exact" w:val="397"/>
        </w:trPr>
        <w:tc>
          <w:tcPr>
            <w:tcW w:w="2622" w:type="dxa"/>
            <w:vAlign w:val="bottom"/>
          </w:tcPr>
          <w:p w14:paraId="419FE9C2" w14:textId="77777777" w:rsidR="001E15E6" w:rsidRPr="00AA7FC1" w:rsidRDefault="001E15E6" w:rsidP="00DD6181">
            <w:pPr>
              <w:pStyle w:val="RS-tekst-obrazci-tabele"/>
            </w:pPr>
            <w:r w:rsidRPr="00AA7FC1">
              <w:t>Delovna doba: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9058" w14:textId="22ADBE92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let  </w:t>
            </w: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mesecev</w:t>
            </w:r>
          </w:p>
        </w:tc>
      </w:tr>
      <w:tr w:rsidR="001E15E6" w:rsidRPr="00AA7FC1" w14:paraId="2E3E9908" w14:textId="77777777" w:rsidTr="007C14B0">
        <w:trPr>
          <w:trHeight w:hRule="exact" w:val="397"/>
        </w:trPr>
        <w:tc>
          <w:tcPr>
            <w:tcW w:w="2622" w:type="dxa"/>
            <w:vAlign w:val="bottom"/>
          </w:tcPr>
          <w:p w14:paraId="2A3A11E5" w14:textId="77777777" w:rsidR="001E15E6" w:rsidRPr="00AA7FC1" w:rsidRDefault="001E15E6" w:rsidP="00DD6181">
            <w:pPr>
              <w:pStyle w:val="RS-tekst-obrazci-tabele"/>
            </w:pPr>
            <w:r>
              <w:t>Srednja izobrazba: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D478D" w14:textId="18ACC84A" w:rsidR="001E15E6" w:rsidRPr="00AA7FC1" w:rsidRDefault="00001256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2"/>
          </w:p>
        </w:tc>
      </w:tr>
    </w:tbl>
    <w:p w14:paraId="3281933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2FF9472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31D51F3F" w14:textId="77777777" w:rsidR="00001256" w:rsidRDefault="0000125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44DAE75F" w14:textId="77777777" w:rsidR="008F56E1" w:rsidRDefault="008F56E1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7BB72CDC" w14:textId="77777777" w:rsidR="008F56E1" w:rsidRPr="00AA7FC1" w:rsidRDefault="008F56E1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521"/>
        <w:gridCol w:w="61"/>
        <w:gridCol w:w="2490"/>
      </w:tblGrid>
      <w:tr w:rsidR="001E15E6" w:rsidRPr="00AA7FC1" w14:paraId="646865EE" w14:textId="77777777" w:rsidTr="00DD6181">
        <w:trPr>
          <w:trHeight w:val="709"/>
        </w:trPr>
        <w:tc>
          <w:tcPr>
            <w:tcW w:w="6582" w:type="dxa"/>
            <w:gridSpan w:val="2"/>
            <w:tcBorders>
              <w:top w:val="nil"/>
              <w:right w:val="nil"/>
            </w:tcBorders>
            <w:noWrap/>
            <w:vAlign w:val="center"/>
          </w:tcPr>
          <w:p w14:paraId="092B500E" w14:textId="77777777" w:rsidR="001E15E6" w:rsidRPr="00EF1129" w:rsidRDefault="001E15E6" w:rsidP="00DD6181">
            <w:pPr>
              <w:rPr>
                <w:rFonts w:asciiTheme="minorHAnsi" w:hAnsiTheme="minorHAnsi"/>
              </w:rPr>
            </w:pPr>
            <w:r w:rsidRPr="00EF1129">
              <w:rPr>
                <w:rFonts w:asciiTheme="minorHAnsi" w:hAnsiTheme="minorHAnsi"/>
                <w:sz w:val="20"/>
              </w:rPr>
              <w:lastRenderedPageBreak/>
              <w:br w:type="page"/>
            </w:r>
            <w:r w:rsidRPr="00EF1129">
              <w:rPr>
                <w:rFonts w:asciiTheme="minorHAnsi" w:hAnsiTheme="minorHAnsi"/>
                <w:b/>
                <w:noProof/>
                <w:sz w:val="20"/>
              </w:rPr>
              <w:t>Funkcionalna znanja</w:t>
            </w:r>
            <w:r w:rsidRPr="00EF1129">
              <w:rPr>
                <w:rFonts w:asciiTheme="minorHAnsi" w:hAnsiTheme="minorHAnsi"/>
              </w:rPr>
              <w:t xml:space="preserve"> </w:t>
            </w:r>
          </w:p>
          <w:p w14:paraId="5DAAD4FE" w14:textId="77777777" w:rsidR="001E15E6" w:rsidRPr="00EF1129" w:rsidRDefault="001E15E6" w:rsidP="00DD6181">
            <w:pPr>
              <w:spacing w:before="0" w:after="0"/>
              <w:rPr>
                <w:rFonts w:asciiTheme="minorHAnsi" w:hAnsiTheme="minorHAnsi"/>
                <w:b/>
                <w:bCs/>
                <w:noProof/>
              </w:rPr>
            </w:pPr>
            <w:r w:rsidRPr="00AA7FC1">
              <w:rPr>
                <w:rFonts w:asciiTheme="minorHAnsi" w:hAnsiTheme="minorHAnsi"/>
                <w:color w:val="808080"/>
                <w:sz w:val="16"/>
                <w:szCs w:val="16"/>
              </w:rPr>
              <w:t>Opomba: prosimo, dodajte polja po potrebi.</w:t>
            </w:r>
          </w:p>
          <w:p w14:paraId="7DB9FF0B" w14:textId="77777777" w:rsidR="001E15E6" w:rsidRPr="00AA7FC1" w:rsidRDefault="001E15E6" w:rsidP="00DD6181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a) Druga izobrazba in dodatni opravljeni izpiti:</w:t>
            </w:r>
          </w:p>
        </w:tc>
        <w:tc>
          <w:tcPr>
            <w:tcW w:w="2490" w:type="dxa"/>
            <w:tcBorders>
              <w:top w:val="nil"/>
              <w:left w:val="nil"/>
            </w:tcBorders>
            <w:noWrap/>
            <w:vAlign w:val="bottom"/>
          </w:tcPr>
          <w:p w14:paraId="637A42FA" w14:textId="7777777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Datum:</w:t>
            </w:r>
          </w:p>
        </w:tc>
      </w:tr>
      <w:tr w:rsidR="001E15E6" w:rsidRPr="00AA7FC1" w14:paraId="6C57C2B5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141B57FF" w14:textId="5EFE961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780B80C3" w14:textId="47611420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2DFCBAEB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7DD57BFB" w14:textId="2FE0247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0202517C" w14:textId="7E893C6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0487E1E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539B9E0B" w14:textId="10ECD40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140AE038" w14:textId="4886FF8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81AFA18" w14:textId="77777777" w:rsidR="001E15E6" w:rsidRPr="00AA7FC1" w:rsidRDefault="001E15E6" w:rsidP="001E15E6">
      <w:pPr>
        <w:spacing w:before="0" w:after="0"/>
        <w:rPr>
          <w:rFonts w:asciiTheme="minorHAnsi" w:hAnsiTheme="minorHAnsi"/>
          <w:sz w:val="20"/>
        </w:rPr>
      </w:pPr>
      <w:r w:rsidRPr="00AA7FC1">
        <w:rPr>
          <w:rFonts w:asciiTheme="minorHAnsi" w:hAnsiTheme="minorHAnsi"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23BBA" wp14:editId="1763C915">
                <wp:simplePos x="0" y="0"/>
                <wp:positionH relativeFrom="column">
                  <wp:posOffset>-327660</wp:posOffset>
                </wp:positionH>
                <wp:positionV relativeFrom="paragraph">
                  <wp:posOffset>-184150</wp:posOffset>
                </wp:positionV>
                <wp:extent cx="6236970" cy="554355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5A60" id="Pravokotnik 11" o:spid="_x0000_s1026" style="position:absolute;margin-left:-25.8pt;margin-top:-14.5pt;width:491.1pt;height:4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Cs/>
          <w:sz w:val="20"/>
        </w:rPr>
        <w:br/>
      </w:r>
      <w:r w:rsidRPr="00AA7FC1">
        <w:rPr>
          <w:rFonts w:asciiTheme="minorHAnsi" w:hAnsiTheme="minorHAnsi"/>
          <w:sz w:val="20"/>
        </w:rPr>
        <w:t>b) Delo z računalnikom:</w:t>
      </w:r>
      <w:r w:rsidRPr="00AA7FC1">
        <w:rPr>
          <w:rFonts w:asciiTheme="minorHAnsi" w:hAnsiTheme="minorHAnsi"/>
          <w:sz w:val="20"/>
        </w:rPr>
        <w:br/>
      </w: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E15E6" w:rsidRPr="00AA7FC1" w14:paraId="24540232" w14:textId="77777777" w:rsidTr="00DD6181">
        <w:trPr>
          <w:trHeight w:val="283"/>
        </w:trPr>
        <w:tc>
          <w:tcPr>
            <w:tcW w:w="9072" w:type="dxa"/>
            <w:tcBorders>
              <w:top w:val="nil"/>
            </w:tcBorders>
            <w:vAlign w:val="center"/>
          </w:tcPr>
          <w:p w14:paraId="3DF96993" w14:textId="77777777" w:rsidR="001E15E6" w:rsidRPr="00AA7FC1" w:rsidRDefault="001E15E6" w:rsidP="00DD6181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 xml:space="preserve">Računalniški programi: </w:t>
            </w:r>
          </w:p>
        </w:tc>
      </w:tr>
      <w:tr w:rsidR="001E15E6" w:rsidRPr="00AA7FC1" w14:paraId="7FD0E374" w14:textId="77777777" w:rsidTr="00DD6181">
        <w:trPr>
          <w:trHeight w:val="283"/>
        </w:trPr>
        <w:tc>
          <w:tcPr>
            <w:tcW w:w="9072" w:type="dxa"/>
          </w:tcPr>
          <w:p w14:paraId="45E5112E" w14:textId="4DF06106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6842EB89" w14:textId="77777777" w:rsidTr="00DD6181">
        <w:trPr>
          <w:trHeight w:val="283"/>
        </w:trPr>
        <w:tc>
          <w:tcPr>
            <w:tcW w:w="9072" w:type="dxa"/>
          </w:tcPr>
          <w:p w14:paraId="0BB2DFDD" w14:textId="0446DF13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97C4FBF" w14:textId="77777777" w:rsidTr="00DD6181">
        <w:trPr>
          <w:trHeight w:val="283"/>
        </w:trPr>
        <w:tc>
          <w:tcPr>
            <w:tcW w:w="9072" w:type="dxa"/>
          </w:tcPr>
          <w:p w14:paraId="6A52E732" w14:textId="4F0D7FAF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10BF90E" w14:textId="77777777" w:rsidR="001E15E6" w:rsidRPr="00AA7FC1" w:rsidRDefault="001E15E6" w:rsidP="001E15E6">
      <w:pPr>
        <w:rPr>
          <w:rFonts w:asciiTheme="minorHAnsi" w:hAnsiTheme="minorHAnsi"/>
          <w:bCs/>
          <w:sz w:val="20"/>
        </w:rPr>
      </w:pPr>
    </w:p>
    <w:p w14:paraId="435E3712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10739518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3D2B79B5" w14:textId="77777777" w:rsidR="001E15E6" w:rsidRPr="002D53D7" w:rsidRDefault="001E15E6" w:rsidP="001E15E6">
      <w:pPr>
        <w:keepNext/>
        <w:jc w:val="center"/>
        <w:outlineLvl w:val="2"/>
        <w:rPr>
          <w:rStyle w:val="RStekstBold"/>
        </w:rPr>
      </w:pPr>
      <w:r w:rsidRPr="00EF1129">
        <w:rPr>
          <w:rFonts w:asciiTheme="minorHAnsi" w:hAnsiTheme="minorHAnsi"/>
          <w:b/>
          <w:sz w:val="24"/>
        </w:rPr>
        <w:br/>
      </w:r>
      <w:r w:rsidRPr="002D53D7">
        <w:rPr>
          <w:rStyle w:val="RStekstBold"/>
        </w:rPr>
        <w:t>IZJAVA O IZPOLNJEVANJU POGOJEV</w:t>
      </w:r>
    </w:p>
    <w:p w14:paraId="47E8F33D" w14:textId="77777777" w:rsidR="001E15E6" w:rsidRPr="00AA7FC1" w:rsidRDefault="001E15E6" w:rsidP="001E15E6">
      <w:pPr>
        <w:pStyle w:val="RStekst"/>
      </w:pPr>
      <w:r w:rsidRPr="00AA7FC1">
        <w:t>Izjavljam, da:</w:t>
      </w:r>
    </w:p>
    <w:p w14:paraId="4EC846DF" w14:textId="0E0E4DC8" w:rsidR="001E15E6" w:rsidRDefault="001E15E6" w:rsidP="001E15E6">
      <w:pPr>
        <w:pStyle w:val="RSnatevanje"/>
      </w:pPr>
      <w:r w:rsidRPr="00095DCE">
        <w:t>izpolnjujem vse formalne pogoje za zasedbo delovnega mesta, za kater</w:t>
      </w:r>
      <w:r w:rsidR="00146CB7">
        <w:t>ega</w:t>
      </w:r>
      <w:r w:rsidRPr="00095DCE">
        <w:t xml:space="preserve"> kandidiram,</w:t>
      </w:r>
    </w:p>
    <w:p w14:paraId="36C259A1" w14:textId="5FA30933" w:rsidR="00B856E0" w:rsidRDefault="00B856E0" w:rsidP="001E15E6">
      <w:pPr>
        <w:pStyle w:val="RSnatevanje"/>
      </w:pPr>
      <w:r>
        <w:t>sem državljan/-</w:t>
      </w:r>
      <w:proofErr w:type="spellStart"/>
      <w:r>
        <w:t>ka</w:t>
      </w:r>
      <w:proofErr w:type="spellEnd"/>
      <w:r>
        <w:t xml:space="preserve"> Republike Slovenije,</w:t>
      </w:r>
    </w:p>
    <w:p w14:paraId="400DC3B7" w14:textId="77777777" w:rsidR="00B856E0" w:rsidRDefault="00B856E0" w:rsidP="00B856E0">
      <w:pPr>
        <w:pStyle w:val="RSnatevanje"/>
      </w:pPr>
      <w:r>
        <w:t>nisem bil/-a pravnomočno obsojen/-a zaradi naklepnega kaznivega dejanja, ki se preganja po uradni dolžnosti, in nisem bil/-a obsojen/-a na nepogojno kazen zapora v trajanju več kot šest mesecev,</w:t>
      </w:r>
    </w:p>
    <w:p w14:paraId="2AECFC09" w14:textId="014C9124" w:rsidR="00B856E0" w:rsidRPr="00095DCE" w:rsidRDefault="00B856E0" w:rsidP="00B856E0">
      <w:pPr>
        <w:pStyle w:val="RSnatevanje"/>
      </w:pPr>
      <w:r>
        <w:t>zoper mene ni vložena pravnomočna obtožnica zaradi naklepnega kaznivega dejanja, ki se preganja po uradni dolžnosti,</w:t>
      </w:r>
    </w:p>
    <w:p w14:paraId="7453BF70" w14:textId="0AAF68A8" w:rsidR="001E15E6" w:rsidRDefault="001E15E6" w:rsidP="001E15E6">
      <w:pPr>
        <w:pStyle w:val="RSnatevanje"/>
      </w:pPr>
      <w:r w:rsidRPr="00095DCE">
        <w:t>za namen</w:t>
      </w:r>
      <w:r w:rsidR="00B856E0">
        <w:t xml:space="preserve">e tega natečajnega postopka </w:t>
      </w:r>
      <w:r w:rsidRPr="00095DCE">
        <w:t>dovoljujem Računskemu sodišču Republike Slovenije pridobitev podatkov iz uradn</w:t>
      </w:r>
      <w:r w:rsidR="00B23101">
        <w:t xml:space="preserve">ih evidenc, </w:t>
      </w:r>
    </w:p>
    <w:p w14:paraId="4BE41124" w14:textId="5D782BA9" w:rsidR="001E15E6" w:rsidRPr="004842AF" w:rsidRDefault="00B856E0" w:rsidP="001E15E6">
      <w:pPr>
        <w:pStyle w:val="RSnatevanje"/>
      </w:pPr>
      <w:r w:rsidRPr="00B856E0">
        <w:t>imam dovoljenje za dostop do tajnih podatkov stopnje »zaupno« oziroma soglašam z izvedbo varnostnega preverjanja za dostop do tajnih podatkov stopnje »zaupno« v skladu z Zakonom o tajnih podatkih (Uradni list RS, št. 50/06-uradno prečiščeno besedil, 9/10, 60/11, 8/20 in 18/23-ZDU-10).</w:t>
      </w:r>
    </w:p>
    <w:p w14:paraId="077269D3" w14:textId="77777777" w:rsidR="001E15E6" w:rsidRDefault="001E15E6" w:rsidP="001E15E6">
      <w:pPr>
        <w:pStyle w:val="RSnatevanje"/>
        <w:numPr>
          <w:ilvl w:val="0"/>
          <w:numId w:val="0"/>
        </w:numPr>
        <w:ind w:left="1"/>
      </w:pPr>
    </w:p>
    <w:p w14:paraId="4B526BAA" w14:textId="77777777" w:rsidR="001E15E6" w:rsidRPr="00253D25" w:rsidRDefault="001E15E6" w:rsidP="001E15E6">
      <w:pPr>
        <w:widowControl/>
        <w:adjustRightInd w:val="0"/>
        <w:snapToGrid w:val="0"/>
        <w:spacing w:before="0"/>
        <w:ind w:left="360"/>
        <w:contextualSpacing w:val="0"/>
        <w:rPr>
          <w:rFonts w:asciiTheme="minorHAnsi" w:hAnsiTheme="minorHAnsi"/>
          <w:bCs/>
          <w:sz w:val="20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2633"/>
        <w:gridCol w:w="1367"/>
        <w:gridCol w:w="3079"/>
      </w:tblGrid>
      <w:tr w:rsidR="001E15E6" w:rsidRPr="00AA7FC1" w14:paraId="3C835DD1" w14:textId="77777777" w:rsidTr="00DD6181">
        <w:tc>
          <w:tcPr>
            <w:tcW w:w="1425" w:type="dxa"/>
            <w:vAlign w:val="bottom"/>
          </w:tcPr>
          <w:p w14:paraId="33F93273" w14:textId="77777777" w:rsidR="001E15E6" w:rsidRPr="002D53D7" w:rsidRDefault="001E15E6" w:rsidP="00DD6181">
            <w:pPr>
              <w:pStyle w:val="RS-tekst-obrazci-tabele"/>
            </w:pPr>
            <w:r w:rsidRPr="002D53D7">
              <w:t>Kraj in datum: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bottom"/>
          </w:tcPr>
          <w:p w14:paraId="7A112982" w14:textId="0F7946CD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  <w:tc>
          <w:tcPr>
            <w:tcW w:w="1367" w:type="dxa"/>
            <w:vAlign w:val="bottom"/>
          </w:tcPr>
          <w:p w14:paraId="7F726838" w14:textId="77777777" w:rsidR="001E15E6" w:rsidRPr="002D53D7" w:rsidRDefault="001E15E6" w:rsidP="00DD6181">
            <w:pPr>
              <w:pStyle w:val="RS-tekst-obrazci-tabele"/>
            </w:pPr>
            <w:r w:rsidRPr="002D53D7">
              <w:t xml:space="preserve">Podpis: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bottom"/>
          </w:tcPr>
          <w:p w14:paraId="63152042" w14:textId="57D2AD83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</w:tr>
    </w:tbl>
    <w:p w14:paraId="16B2EC9A" w14:textId="77777777" w:rsidR="001E15E6" w:rsidRPr="00EF1129" w:rsidRDefault="001E15E6" w:rsidP="001E15E6">
      <w:pPr>
        <w:rPr>
          <w:rFonts w:asciiTheme="minorHAnsi" w:hAnsiTheme="minorHAnsi"/>
        </w:rPr>
      </w:pPr>
    </w:p>
    <w:p w14:paraId="692B82F8" w14:textId="77777777" w:rsidR="001E15E6" w:rsidRPr="005D1994" w:rsidRDefault="001E15E6" w:rsidP="001E15E6">
      <w:pPr>
        <w:pStyle w:val="RStekst"/>
      </w:pPr>
    </w:p>
    <w:p w14:paraId="0A6A5EC7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4CEE9" w14:textId="77777777" w:rsidR="00982952" w:rsidRDefault="00982952">
      <w:r>
        <w:separator/>
      </w:r>
    </w:p>
    <w:p w14:paraId="24E292D8" w14:textId="77777777" w:rsidR="00982952" w:rsidRDefault="00982952"/>
    <w:p w14:paraId="232825E9" w14:textId="77777777" w:rsidR="00982952" w:rsidRDefault="00982952"/>
    <w:p w14:paraId="56433362" w14:textId="77777777" w:rsidR="00982952" w:rsidRDefault="00982952"/>
  </w:endnote>
  <w:endnote w:type="continuationSeparator" w:id="0">
    <w:p w14:paraId="72E6824B" w14:textId="77777777" w:rsidR="00982952" w:rsidRDefault="00982952">
      <w:r>
        <w:continuationSeparator/>
      </w:r>
    </w:p>
    <w:p w14:paraId="1021616C" w14:textId="77777777" w:rsidR="00982952" w:rsidRDefault="00982952"/>
    <w:p w14:paraId="6BA32E8B" w14:textId="77777777" w:rsidR="00982952" w:rsidRDefault="00982952"/>
    <w:p w14:paraId="6E3D812E" w14:textId="77777777" w:rsidR="00982952" w:rsidRDefault="00982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676BF4B2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33972C27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273242C1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4E37BC94" w14:textId="77777777" w:rsidR="00EB2919" w:rsidRDefault="00EB2919"/>
  <w:p w14:paraId="4B4A6B22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EC35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E097F" w14:textId="77777777" w:rsidR="00982952" w:rsidRPr="00C07BDC" w:rsidRDefault="00982952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9AA6230" w14:textId="77777777" w:rsidR="00982952" w:rsidRDefault="00982952">
      <w:r>
        <w:continuationSeparator/>
      </w:r>
    </w:p>
    <w:p w14:paraId="5885A9FF" w14:textId="77777777" w:rsidR="00982952" w:rsidRDefault="00982952"/>
    <w:p w14:paraId="1AD77E52" w14:textId="77777777" w:rsidR="00982952" w:rsidRDefault="00982952"/>
    <w:p w14:paraId="5815CBBB" w14:textId="77777777" w:rsidR="00982952" w:rsidRDefault="00982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4C22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415F91F0" w14:textId="77777777" w:rsidR="00EB2919" w:rsidRDefault="00EB2919"/>
  <w:p w14:paraId="0A6E7903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823D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32EA8C40" wp14:editId="6B133C3A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184D554D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4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2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3"/>
  </w:num>
  <w:num w:numId="2" w16cid:durableId="75791986">
    <w:abstractNumId w:val="9"/>
  </w:num>
  <w:num w:numId="3" w16cid:durableId="1170481475">
    <w:abstractNumId w:val="6"/>
  </w:num>
  <w:num w:numId="4" w16cid:durableId="1483962567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4"/>
  </w:num>
  <w:num w:numId="6" w16cid:durableId="1867057698">
    <w:abstractNumId w:val="0"/>
  </w:num>
  <w:num w:numId="7" w16cid:durableId="356389057">
    <w:abstractNumId w:val="3"/>
  </w:num>
  <w:num w:numId="8" w16cid:durableId="1871064022">
    <w:abstractNumId w:val="12"/>
  </w:num>
  <w:num w:numId="9" w16cid:durableId="180825910">
    <w:abstractNumId w:val="7"/>
  </w:num>
  <w:num w:numId="10" w16cid:durableId="1194878549">
    <w:abstractNumId w:val="11"/>
  </w:num>
  <w:num w:numId="11" w16cid:durableId="953563943">
    <w:abstractNumId w:val="2"/>
  </w:num>
  <w:num w:numId="12" w16cid:durableId="722562104">
    <w:abstractNumId w:val="6"/>
  </w:num>
  <w:num w:numId="13" w16cid:durableId="191194536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6"/>
  </w:num>
  <w:num w:numId="15" w16cid:durableId="1091270559">
    <w:abstractNumId w:val="6"/>
  </w:num>
  <w:num w:numId="16" w16cid:durableId="656418992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8"/>
  </w:num>
  <w:num w:numId="21" w16cid:durableId="369384158">
    <w:abstractNumId w:val="10"/>
  </w:num>
  <w:num w:numId="22" w16cid:durableId="1200898384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5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6"/>
    <w:rsid w:val="00001256"/>
    <w:rsid w:val="00005B9B"/>
    <w:rsid w:val="00014089"/>
    <w:rsid w:val="00014747"/>
    <w:rsid w:val="0002652C"/>
    <w:rsid w:val="000269CB"/>
    <w:rsid w:val="000364C4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6ADF"/>
    <w:rsid w:val="00110856"/>
    <w:rsid w:val="00113B06"/>
    <w:rsid w:val="00115FF1"/>
    <w:rsid w:val="00121E13"/>
    <w:rsid w:val="0013072A"/>
    <w:rsid w:val="001367FE"/>
    <w:rsid w:val="001379AA"/>
    <w:rsid w:val="00142BDB"/>
    <w:rsid w:val="00142EF5"/>
    <w:rsid w:val="00143C15"/>
    <w:rsid w:val="00146CB7"/>
    <w:rsid w:val="00167C15"/>
    <w:rsid w:val="00173AEC"/>
    <w:rsid w:val="00181ECE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E15E6"/>
    <w:rsid w:val="001F5F42"/>
    <w:rsid w:val="0020512C"/>
    <w:rsid w:val="0020533C"/>
    <w:rsid w:val="00205C91"/>
    <w:rsid w:val="00210B2F"/>
    <w:rsid w:val="00216E51"/>
    <w:rsid w:val="0022503D"/>
    <w:rsid w:val="00225884"/>
    <w:rsid w:val="00233281"/>
    <w:rsid w:val="00253177"/>
    <w:rsid w:val="002619A4"/>
    <w:rsid w:val="00262B17"/>
    <w:rsid w:val="002769A6"/>
    <w:rsid w:val="0028000B"/>
    <w:rsid w:val="00282257"/>
    <w:rsid w:val="00286199"/>
    <w:rsid w:val="00292FDA"/>
    <w:rsid w:val="002938E7"/>
    <w:rsid w:val="00294431"/>
    <w:rsid w:val="00296674"/>
    <w:rsid w:val="002A0E62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940C8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1758A"/>
    <w:rsid w:val="00424F82"/>
    <w:rsid w:val="00434E2E"/>
    <w:rsid w:val="00435EF2"/>
    <w:rsid w:val="00440534"/>
    <w:rsid w:val="00446E0B"/>
    <w:rsid w:val="00447B28"/>
    <w:rsid w:val="00466210"/>
    <w:rsid w:val="00487882"/>
    <w:rsid w:val="004914E2"/>
    <w:rsid w:val="00493842"/>
    <w:rsid w:val="004A2240"/>
    <w:rsid w:val="004A4705"/>
    <w:rsid w:val="004A7BD7"/>
    <w:rsid w:val="004C1469"/>
    <w:rsid w:val="004C746E"/>
    <w:rsid w:val="004D0FC4"/>
    <w:rsid w:val="004E44E7"/>
    <w:rsid w:val="004F25DF"/>
    <w:rsid w:val="004F5411"/>
    <w:rsid w:val="004F7AB4"/>
    <w:rsid w:val="00504223"/>
    <w:rsid w:val="00506A12"/>
    <w:rsid w:val="00512347"/>
    <w:rsid w:val="00530CDC"/>
    <w:rsid w:val="00535E3C"/>
    <w:rsid w:val="00537F13"/>
    <w:rsid w:val="005440B4"/>
    <w:rsid w:val="0055169D"/>
    <w:rsid w:val="00556540"/>
    <w:rsid w:val="005712C3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4959"/>
    <w:rsid w:val="005E0F21"/>
    <w:rsid w:val="00624347"/>
    <w:rsid w:val="00636A48"/>
    <w:rsid w:val="00652630"/>
    <w:rsid w:val="006578A0"/>
    <w:rsid w:val="006729A6"/>
    <w:rsid w:val="006768E1"/>
    <w:rsid w:val="00680B38"/>
    <w:rsid w:val="006B534F"/>
    <w:rsid w:val="006C2327"/>
    <w:rsid w:val="006C4340"/>
    <w:rsid w:val="006C550F"/>
    <w:rsid w:val="006D00A0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14E03"/>
    <w:rsid w:val="00721C0F"/>
    <w:rsid w:val="0072687D"/>
    <w:rsid w:val="00734C36"/>
    <w:rsid w:val="00736F31"/>
    <w:rsid w:val="007459AC"/>
    <w:rsid w:val="00747F08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4B0"/>
    <w:rsid w:val="007C1F30"/>
    <w:rsid w:val="007D01E0"/>
    <w:rsid w:val="007D03BB"/>
    <w:rsid w:val="007D38C7"/>
    <w:rsid w:val="007E3665"/>
    <w:rsid w:val="007E6EE2"/>
    <w:rsid w:val="00815D98"/>
    <w:rsid w:val="00820FB2"/>
    <w:rsid w:val="008321D2"/>
    <w:rsid w:val="00834D07"/>
    <w:rsid w:val="00842E0B"/>
    <w:rsid w:val="00855366"/>
    <w:rsid w:val="00857E37"/>
    <w:rsid w:val="00862122"/>
    <w:rsid w:val="00867B88"/>
    <w:rsid w:val="00873E12"/>
    <w:rsid w:val="008743AA"/>
    <w:rsid w:val="008759C3"/>
    <w:rsid w:val="00882D1D"/>
    <w:rsid w:val="0088333D"/>
    <w:rsid w:val="00890B44"/>
    <w:rsid w:val="008B23DE"/>
    <w:rsid w:val="008B5FDA"/>
    <w:rsid w:val="008B753F"/>
    <w:rsid w:val="008C2404"/>
    <w:rsid w:val="008C5620"/>
    <w:rsid w:val="008F3078"/>
    <w:rsid w:val="008F56E1"/>
    <w:rsid w:val="008F5ACB"/>
    <w:rsid w:val="00911D81"/>
    <w:rsid w:val="009128FF"/>
    <w:rsid w:val="0091460C"/>
    <w:rsid w:val="00921F47"/>
    <w:rsid w:val="009251E1"/>
    <w:rsid w:val="009263FF"/>
    <w:rsid w:val="00930A6D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4799"/>
    <w:rsid w:val="00982952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1926"/>
    <w:rsid w:val="00A176AE"/>
    <w:rsid w:val="00A237BC"/>
    <w:rsid w:val="00A25C05"/>
    <w:rsid w:val="00A27307"/>
    <w:rsid w:val="00A37572"/>
    <w:rsid w:val="00A42C6D"/>
    <w:rsid w:val="00A4494D"/>
    <w:rsid w:val="00A44B0B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C2147"/>
    <w:rsid w:val="00AC2F91"/>
    <w:rsid w:val="00AD04BA"/>
    <w:rsid w:val="00AD2B8A"/>
    <w:rsid w:val="00AD3FBF"/>
    <w:rsid w:val="00AD5AEF"/>
    <w:rsid w:val="00AE75D3"/>
    <w:rsid w:val="00AE7E48"/>
    <w:rsid w:val="00AF12ED"/>
    <w:rsid w:val="00AF74D3"/>
    <w:rsid w:val="00B144AB"/>
    <w:rsid w:val="00B15CC5"/>
    <w:rsid w:val="00B17CEB"/>
    <w:rsid w:val="00B23101"/>
    <w:rsid w:val="00B34A23"/>
    <w:rsid w:val="00B36E61"/>
    <w:rsid w:val="00B421D7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856E0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6B76"/>
    <w:rsid w:val="00C07BDC"/>
    <w:rsid w:val="00C11408"/>
    <w:rsid w:val="00C301FB"/>
    <w:rsid w:val="00C34342"/>
    <w:rsid w:val="00C361C8"/>
    <w:rsid w:val="00C507AA"/>
    <w:rsid w:val="00C64910"/>
    <w:rsid w:val="00C64EFF"/>
    <w:rsid w:val="00C66145"/>
    <w:rsid w:val="00C7520A"/>
    <w:rsid w:val="00C85800"/>
    <w:rsid w:val="00C941E5"/>
    <w:rsid w:val="00C95BAA"/>
    <w:rsid w:val="00C95E40"/>
    <w:rsid w:val="00CA4E70"/>
    <w:rsid w:val="00CA4EAF"/>
    <w:rsid w:val="00CA7704"/>
    <w:rsid w:val="00CC29E1"/>
    <w:rsid w:val="00CC33F4"/>
    <w:rsid w:val="00CC76BD"/>
    <w:rsid w:val="00CD23D5"/>
    <w:rsid w:val="00CD69C3"/>
    <w:rsid w:val="00CE0DBF"/>
    <w:rsid w:val="00CE1914"/>
    <w:rsid w:val="00D01702"/>
    <w:rsid w:val="00D05FB5"/>
    <w:rsid w:val="00D16A6B"/>
    <w:rsid w:val="00D32146"/>
    <w:rsid w:val="00D40E6D"/>
    <w:rsid w:val="00D41BCF"/>
    <w:rsid w:val="00D4218B"/>
    <w:rsid w:val="00D51188"/>
    <w:rsid w:val="00D51804"/>
    <w:rsid w:val="00D52EF3"/>
    <w:rsid w:val="00D55834"/>
    <w:rsid w:val="00D56E9B"/>
    <w:rsid w:val="00D56EFD"/>
    <w:rsid w:val="00D611CF"/>
    <w:rsid w:val="00D65B0F"/>
    <w:rsid w:val="00D72411"/>
    <w:rsid w:val="00D862FB"/>
    <w:rsid w:val="00D9131A"/>
    <w:rsid w:val="00DA6A15"/>
    <w:rsid w:val="00DB2E3D"/>
    <w:rsid w:val="00DC503C"/>
    <w:rsid w:val="00DC5D41"/>
    <w:rsid w:val="00DD5D3A"/>
    <w:rsid w:val="00DD749A"/>
    <w:rsid w:val="00DE4510"/>
    <w:rsid w:val="00DE4680"/>
    <w:rsid w:val="00DF0B3E"/>
    <w:rsid w:val="00DF6180"/>
    <w:rsid w:val="00E00DDB"/>
    <w:rsid w:val="00E01841"/>
    <w:rsid w:val="00E02950"/>
    <w:rsid w:val="00E11957"/>
    <w:rsid w:val="00E2398F"/>
    <w:rsid w:val="00E305B2"/>
    <w:rsid w:val="00E37588"/>
    <w:rsid w:val="00E43E71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3057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CDD"/>
    <w:rsid w:val="00F51F0D"/>
    <w:rsid w:val="00F61A94"/>
    <w:rsid w:val="00F62025"/>
    <w:rsid w:val="00F671C7"/>
    <w:rsid w:val="00F75A97"/>
    <w:rsid w:val="00F75B19"/>
    <w:rsid w:val="00F818AD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B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1E15E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1E15E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2026-03-31T14:14:00Z</dcterms:created>
  <dcterms:modified xsi:type="dcterms:W3CDTF">2026-03-31T14:14:00Z</dcterms:modified>
</cp:coreProperties>
</file>