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F409D6" w14:textId="77777777" w:rsidR="00157BF1" w:rsidRPr="004A5681" w:rsidRDefault="00157BF1" w:rsidP="00157BF1">
      <w:pPr>
        <w:pStyle w:val="RStekst"/>
        <w:jc w:val="center"/>
        <w:rPr>
          <w:b/>
          <w:smallCaps/>
          <w:sz w:val="28"/>
          <w:szCs w:val="28"/>
        </w:rPr>
      </w:pPr>
      <w:r w:rsidRPr="004A5681">
        <w:rPr>
          <w:b/>
          <w:smallCaps/>
          <w:sz w:val="28"/>
          <w:szCs w:val="28"/>
        </w:rPr>
        <w:t>Specifikacija ponudbe</w:t>
      </w:r>
    </w:p>
    <w:p w14:paraId="572A1BC0" w14:textId="77777777" w:rsidR="00157BF1" w:rsidRPr="00664906" w:rsidRDefault="00157BF1" w:rsidP="00157BF1">
      <w:pPr>
        <w:pStyle w:val="osnovno"/>
        <w:overflowPunct w:val="0"/>
        <w:autoSpaceDE w:val="0"/>
        <w:autoSpaceDN w:val="0"/>
        <w:adjustRightInd w:val="0"/>
        <w:ind w:right="-1"/>
        <w:textAlignment w:val="baseline"/>
        <w:rPr>
          <w:rFonts w:ascii="Garamond" w:hAnsi="Garamond"/>
          <w:sz w:val="22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0"/>
        <w:gridCol w:w="3117"/>
        <w:gridCol w:w="1845"/>
        <w:gridCol w:w="1845"/>
        <w:gridCol w:w="1812"/>
      </w:tblGrid>
      <w:tr w:rsidR="00157BF1" w:rsidRPr="008B6FE3" w14:paraId="474E0BBA" w14:textId="77777777" w:rsidTr="007107DF">
        <w:tc>
          <w:tcPr>
            <w:tcW w:w="5778" w:type="dxa"/>
            <w:shd w:val="clear" w:color="auto" w:fill="F3F3F3"/>
          </w:tcPr>
          <w:p w14:paraId="057779C2" w14:textId="77777777" w:rsidR="00157BF1" w:rsidRPr="008B6FE3" w:rsidRDefault="00157BF1" w:rsidP="007107DF">
            <w:pPr>
              <w:pStyle w:val="osnovno"/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szCs w:val="22"/>
              </w:rPr>
            </w:pPr>
            <w:r w:rsidRPr="00354D2A">
              <w:rPr>
                <w:rFonts w:ascii="Garamond" w:hAnsi="Garamond"/>
                <w:b/>
                <w:bCs/>
                <w:sz w:val="22"/>
              </w:rPr>
              <w:t>Strojna oprema</w:t>
            </w:r>
            <w:r>
              <w:rPr>
                <w:rFonts w:ascii="Garamond" w:hAnsi="Garamond"/>
                <w:b/>
                <w:bCs/>
                <w:sz w:val="22"/>
              </w:rPr>
              <w:t xml:space="preserve"> (1)</w:t>
            </w:r>
          </w:p>
        </w:tc>
        <w:tc>
          <w:tcPr>
            <w:tcW w:w="3180" w:type="dxa"/>
            <w:shd w:val="clear" w:color="auto" w:fill="F3F3F3"/>
          </w:tcPr>
          <w:p w14:paraId="5386B542" w14:textId="77777777" w:rsidR="00157BF1" w:rsidRPr="008B6FE3" w:rsidRDefault="00157BF1" w:rsidP="007107DF">
            <w:pPr>
              <w:pStyle w:val="RStekst"/>
              <w:spacing w:before="0" w:after="0"/>
              <w:contextualSpacing w:val="0"/>
              <w:jc w:val="center"/>
              <w:rPr>
                <w:szCs w:val="22"/>
              </w:rPr>
            </w:pPr>
            <w:r w:rsidRPr="008B6FE3">
              <w:rPr>
                <w:szCs w:val="22"/>
              </w:rPr>
              <w:t>naziv opreme</w:t>
            </w:r>
            <w:r w:rsidRPr="008B6FE3">
              <w:rPr>
                <w:szCs w:val="22"/>
              </w:rPr>
              <w:br/>
              <w:t>(blagovna znamka in model)</w:t>
            </w:r>
          </w:p>
        </w:tc>
        <w:tc>
          <w:tcPr>
            <w:tcW w:w="1880" w:type="dxa"/>
            <w:shd w:val="clear" w:color="auto" w:fill="F3F3F3"/>
          </w:tcPr>
          <w:p w14:paraId="71E47E23" w14:textId="77777777" w:rsidR="00157BF1" w:rsidRPr="008B6FE3" w:rsidRDefault="00157BF1" w:rsidP="007107DF">
            <w:pPr>
              <w:pStyle w:val="RStekst"/>
              <w:spacing w:before="0" w:after="0"/>
              <w:contextualSpacing w:val="0"/>
              <w:jc w:val="center"/>
              <w:rPr>
                <w:szCs w:val="22"/>
              </w:rPr>
            </w:pPr>
            <w:r w:rsidRPr="008B6FE3">
              <w:rPr>
                <w:szCs w:val="22"/>
              </w:rPr>
              <w:t>količina</w:t>
            </w:r>
          </w:p>
        </w:tc>
        <w:tc>
          <w:tcPr>
            <w:tcW w:w="1880" w:type="dxa"/>
            <w:shd w:val="clear" w:color="auto" w:fill="F3F3F3"/>
          </w:tcPr>
          <w:p w14:paraId="65C80AC2" w14:textId="77777777" w:rsidR="00157BF1" w:rsidRPr="008B6FE3" w:rsidRDefault="00157BF1" w:rsidP="007107DF">
            <w:pPr>
              <w:pStyle w:val="RStekst"/>
              <w:spacing w:before="0" w:after="0"/>
              <w:contextualSpacing w:val="0"/>
              <w:jc w:val="center"/>
              <w:rPr>
                <w:szCs w:val="22"/>
              </w:rPr>
            </w:pPr>
            <w:r w:rsidRPr="008B6FE3">
              <w:rPr>
                <w:szCs w:val="22"/>
              </w:rPr>
              <w:t>cena na enoto</w:t>
            </w:r>
            <w:r w:rsidRPr="008B6FE3">
              <w:rPr>
                <w:szCs w:val="22"/>
              </w:rPr>
              <w:br/>
              <w:t>brez DDV</w:t>
            </w:r>
          </w:p>
        </w:tc>
        <w:tc>
          <w:tcPr>
            <w:tcW w:w="1846" w:type="dxa"/>
            <w:shd w:val="clear" w:color="auto" w:fill="F3F3F3"/>
          </w:tcPr>
          <w:p w14:paraId="4651B308" w14:textId="77777777" w:rsidR="00157BF1" w:rsidRPr="008B6FE3" w:rsidRDefault="00157BF1" w:rsidP="007107DF">
            <w:pPr>
              <w:pStyle w:val="RStekst"/>
              <w:spacing w:before="0" w:after="0"/>
              <w:contextualSpacing w:val="0"/>
              <w:jc w:val="center"/>
              <w:rPr>
                <w:szCs w:val="22"/>
              </w:rPr>
            </w:pPr>
            <w:r w:rsidRPr="008B6FE3">
              <w:rPr>
                <w:szCs w:val="22"/>
              </w:rPr>
              <w:t>vrednost</w:t>
            </w:r>
            <w:r w:rsidRPr="008B6FE3">
              <w:rPr>
                <w:szCs w:val="22"/>
              </w:rPr>
              <w:br/>
            </w:r>
            <w:r>
              <w:rPr>
                <w:szCs w:val="22"/>
              </w:rPr>
              <w:t>bre</w:t>
            </w:r>
            <w:r w:rsidRPr="008B6FE3">
              <w:rPr>
                <w:szCs w:val="22"/>
              </w:rPr>
              <w:t>z DDV</w:t>
            </w:r>
          </w:p>
        </w:tc>
      </w:tr>
      <w:tr w:rsidR="00157BF1" w:rsidRPr="008B6FE3" w14:paraId="170CD560" w14:textId="77777777" w:rsidTr="007107DF">
        <w:tc>
          <w:tcPr>
            <w:tcW w:w="5778" w:type="dxa"/>
          </w:tcPr>
          <w:p w14:paraId="1824C5E6" w14:textId="77777777" w:rsidR="00157BF1" w:rsidRPr="001F21AC" w:rsidRDefault="00157BF1" w:rsidP="007107DF">
            <w:pPr>
              <w:pStyle w:val="RStekst"/>
              <w:contextualSpacing w:val="0"/>
            </w:pPr>
            <w:r>
              <w:t xml:space="preserve">čitalec </w:t>
            </w:r>
            <w:r w:rsidRPr="001F21AC">
              <w:t>brezkontaktnih identifikacijskih obeskov za pristopne točke</w:t>
            </w:r>
          </w:p>
        </w:tc>
        <w:tc>
          <w:tcPr>
            <w:tcW w:w="3180" w:type="dxa"/>
          </w:tcPr>
          <w:p w14:paraId="55C8CE89" w14:textId="77777777" w:rsidR="00157BF1" w:rsidRPr="008B6FE3" w:rsidRDefault="00157BF1" w:rsidP="007107DF">
            <w:pPr>
              <w:pStyle w:val="RStekst"/>
              <w:spacing w:before="120" w:after="120"/>
              <w:contextualSpacing w:val="0"/>
              <w:jc w:val="center"/>
              <w:rPr>
                <w:szCs w:val="22"/>
              </w:rPr>
            </w:pPr>
          </w:p>
        </w:tc>
        <w:tc>
          <w:tcPr>
            <w:tcW w:w="1880" w:type="dxa"/>
          </w:tcPr>
          <w:p w14:paraId="13A850A3" w14:textId="77777777" w:rsidR="00157BF1" w:rsidRPr="008B6FE3" w:rsidRDefault="00157BF1" w:rsidP="007107DF">
            <w:pPr>
              <w:pStyle w:val="RStekst"/>
              <w:spacing w:before="120" w:after="120"/>
              <w:contextualSpacing w:val="0"/>
              <w:jc w:val="center"/>
              <w:rPr>
                <w:szCs w:val="22"/>
              </w:rPr>
            </w:pPr>
            <w:r w:rsidRPr="008B6FE3">
              <w:rPr>
                <w:szCs w:val="22"/>
              </w:rPr>
              <w:t>1</w:t>
            </w:r>
            <w:r>
              <w:rPr>
                <w:szCs w:val="22"/>
              </w:rPr>
              <w:t>5</w:t>
            </w:r>
          </w:p>
        </w:tc>
        <w:tc>
          <w:tcPr>
            <w:tcW w:w="1880" w:type="dxa"/>
          </w:tcPr>
          <w:p w14:paraId="3B2A4226" w14:textId="77777777" w:rsidR="00157BF1" w:rsidRPr="008B6FE3" w:rsidRDefault="00157BF1" w:rsidP="007107DF">
            <w:pPr>
              <w:pStyle w:val="RStekst"/>
              <w:spacing w:before="120" w:after="120"/>
              <w:contextualSpacing w:val="0"/>
              <w:jc w:val="center"/>
              <w:rPr>
                <w:szCs w:val="22"/>
              </w:rPr>
            </w:pPr>
          </w:p>
        </w:tc>
        <w:tc>
          <w:tcPr>
            <w:tcW w:w="1846" w:type="dxa"/>
          </w:tcPr>
          <w:p w14:paraId="5F3889D7" w14:textId="77777777" w:rsidR="00157BF1" w:rsidRPr="008B6FE3" w:rsidRDefault="00157BF1" w:rsidP="007107DF">
            <w:pPr>
              <w:pStyle w:val="RStekst"/>
              <w:spacing w:before="120" w:after="120"/>
              <w:contextualSpacing w:val="0"/>
              <w:jc w:val="center"/>
              <w:rPr>
                <w:szCs w:val="22"/>
              </w:rPr>
            </w:pPr>
          </w:p>
        </w:tc>
      </w:tr>
      <w:tr w:rsidR="00157BF1" w:rsidRPr="008B6FE3" w14:paraId="34054C87" w14:textId="77777777" w:rsidTr="007107DF">
        <w:tc>
          <w:tcPr>
            <w:tcW w:w="5778" w:type="dxa"/>
          </w:tcPr>
          <w:p w14:paraId="6262764D" w14:textId="77777777" w:rsidR="00157BF1" w:rsidRPr="001F21AC" w:rsidRDefault="00157BF1" w:rsidP="007107DF">
            <w:pPr>
              <w:pStyle w:val="RStekst"/>
              <w:contextualSpacing w:val="0"/>
            </w:pPr>
            <w:r>
              <w:t>čitalec</w:t>
            </w:r>
            <w:r w:rsidRPr="001F21AC">
              <w:t xml:space="preserve"> brezkontaktnih identifikacijskih obeskov s tipkovnico (za vnos PIN)</w:t>
            </w:r>
          </w:p>
        </w:tc>
        <w:tc>
          <w:tcPr>
            <w:tcW w:w="3180" w:type="dxa"/>
          </w:tcPr>
          <w:p w14:paraId="76614B2D" w14:textId="77777777" w:rsidR="00157BF1" w:rsidRPr="008B6FE3" w:rsidRDefault="00157BF1" w:rsidP="007107DF">
            <w:pPr>
              <w:pStyle w:val="RStekst"/>
              <w:spacing w:before="120" w:after="120"/>
              <w:contextualSpacing w:val="0"/>
              <w:jc w:val="center"/>
              <w:rPr>
                <w:szCs w:val="22"/>
              </w:rPr>
            </w:pPr>
          </w:p>
        </w:tc>
        <w:tc>
          <w:tcPr>
            <w:tcW w:w="1880" w:type="dxa"/>
          </w:tcPr>
          <w:p w14:paraId="0D8DEA12" w14:textId="77777777" w:rsidR="00157BF1" w:rsidRPr="008B6FE3" w:rsidRDefault="00157BF1" w:rsidP="007107DF">
            <w:pPr>
              <w:pStyle w:val="RStekst"/>
              <w:spacing w:before="120" w:after="120"/>
              <w:contextualSpacing w:val="0"/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1880" w:type="dxa"/>
          </w:tcPr>
          <w:p w14:paraId="18597D99" w14:textId="77777777" w:rsidR="00157BF1" w:rsidRPr="008B6FE3" w:rsidRDefault="00157BF1" w:rsidP="007107DF">
            <w:pPr>
              <w:pStyle w:val="RStekst"/>
              <w:spacing w:before="120" w:after="120"/>
              <w:contextualSpacing w:val="0"/>
              <w:jc w:val="center"/>
              <w:rPr>
                <w:szCs w:val="22"/>
              </w:rPr>
            </w:pPr>
          </w:p>
        </w:tc>
        <w:tc>
          <w:tcPr>
            <w:tcW w:w="1846" w:type="dxa"/>
          </w:tcPr>
          <w:p w14:paraId="3C340DE1" w14:textId="77777777" w:rsidR="00157BF1" w:rsidRPr="008B6FE3" w:rsidRDefault="00157BF1" w:rsidP="007107DF">
            <w:pPr>
              <w:pStyle w:val="RStekst"/>
              <w:spacing w:before="120" w:after="120"/>
              <w:contextualSpacing w:val="0"/>
              <w:jc w:val="center"/>
              <w:rPr>
                <w:szCs w:val="22"/>
              </w:rPr>
            </w:pPr>
          </w:p>
        </w:tc>
      </w:tr>
      <w:tr w:rsidR="00157BF1" w:rsidRPr="008B6FE3" w14:paraId="3BEF14B7" w14:textId="77777777" w:rsidTr="007107DF">
        <w:tc>
          <w:tcPr>
            <w:tcW w:w="5778" w:type="dxa"/>
          </w:tcPr>
          <w:p w14:paraId="4A559E13" w14:textId="77777777" w:rsidR="00157BF1" w:rsidRPr="001F21AC" w:rsidRDefault="00157BF1" w:rsidP="007107DF">
            <w:pPr>
              <w:pStyle w:val="RStekst"/>
              <w:contextualSpacing w:val="0"/>
            </w:pPr>
            <w:r>
              <w:t>krmilniki</w:t>
            </w:r>
            <w:r w:rsidRPr="001F21AC">
              <w:t xml:space="preserve"> za pristopno kontrolo</w:t>
            </w:r>
          </w:p>
        </w:tc>
        <w:tc>
          <w:tcPr>
            <w:tcW w:w="3180" w:type="dxa"/>
          </w:tcPr>
          <w:p w14:paraId="519E203C" w14:textId="77777777" w:rsidR="00157BF1" w:rsidRPr="008B6FE3" w:rsidRDefault="00157BF1" w:rsidP="007107DF">
            <w:pPr>
              <w:pStyle w:val="RStekst"/>
              <w:spacing w:before="120" w:after="120"/>
              <w:contextualSpacing w:val="0"/>
              <w:jc w:val="center"/>
              <w:rPr>
                <w:szCs w:val="22"/>
              </w:rPr>
            </w:pPr>
          </w:p>
        </w:tc>
        <w:tc>
          <w:tcPr>
            <w:tcW w:w="1880" w:type="dxa"/>
          </w:tcPr>
          <w:p w14:paraId="3A4775C3" w14:textId="77777777" w:rsidR="00157BF1" w:rsidRPr="0073380B" w:rsidRDefault="00157BF1" w:rsidP="007107DF">
            <w:pPr>
              <w:pStyle w:val="RStekst"/>
              <w:spacing w:before="120" w:after="120"/>
              <w:contextualSpacing w:val="0"/>
              <w:jc w:val="center"/>
              <w:rPr>
                <w:i/>
                <w:iCs/>
                <w:color w:val="BFBFBF" w:themeColor="background1" w:themeShade="BF"/>
                <w:sz w:val="18"/>
                <w:szCs w:val="18"/>
              </w:rPr>
            </w:pPr>
            <w:r w:rsidRPr="0073380B">
              <w:rPr>
                <w:i/>
                <w:iCs/>
                <w:color w:val="BFBFBF" w:themeColor="background1" w:themeShade="BF"/>
                <w:sz w:val="18"/>
                <w:szCs w:val="18"/>
              </w:rPr>
              <w:t>(vpišite število)</w:t>
            </w:r>
          </w:p>
        </w:tc>
        <w:tc>
          <w:tcPr>
            <w:tcW w:w="1880" w:type="dxa"/>
          </w:tcPr>
          <w:p w14:paraId="627D9D1E" w14:textId="77777777" w:rsidR="00157BF1" w:rsidRPr="008B6FE3" w:rsidRDefault="00157BF1" w:rsidP="007107DF">
            <w:pPr>
              <w:pStyle w:val="RStekst"/>
              <w:spacing w:before="120" w:after="120"/>
              <w:contextualSpacing w:val="0"/>
              <w:jc w:val="center"/>
              <w:rPr>
                <w:szCs w:val="22"/>
              </w:rPr>
            </w:pPr>
          </w:p>
        </w:tc>
        <w:tc>
          <w:tcPr>
            <w:tcW w:w="1846" w:type="dxa"/>
          </w:tcPr>
          <w:p w14:paraId="08017B97" w14:textId="77777777" w:rsidR="00157BF1" w:rsidRPr="008B6FE3" w:rsidRDefault="00157BF1" w:rsidP="007107DF">
            <w:pPr>
              <w:pStyle w:val="RStekst"/>
              <w:spacing w:before="120" w:after="120"/>
              <w:contextualSpacing w:val="0"/>
              <w:jc w:val="center"/>
              <w:rPr>
                <w:szCs w:val="22"/>
              </w:rPr>
            </w:pPr>
          </w:p>
        </w:tc>
      </w:tr>
      <w:tr w:rsidR="00157BF1" w:rsidRPr="008B6FE3" w14:paraId="3AD96F40" w14:textId="77777777" w:rsidTr="007107DF">
        <w:tc>
          <w:tcPr>
            <w:tcW w:w="5778" w:type="dxa"/>
          </w:tcPr>
          <w:p w14:paraId="5DFA878C" w14:textId="77777777" w:rsidR="00157BF1" w:rsidRPr="001F21AC" w:rsidRDefault="00157BF1" w:rsidP="007107DF">
            <w:pPr>
              <w:pStyle w:val="RStekst"/>
              <w:contextualSpacing w:val="0"/>
            </w:pPr>
            <w:r w:rsidRPr="001F21AC">
              <w:t>elektronsk</w:t>
            </w:r>
            <w:r>
              <w:t>e</w:t>
            </w:r>
            <w:r w:rsidRPr="001F21AC">
              <w:t xml:space="preserve"> ključavnic</w:t>
            </w:r>
            <w:r>
              <w:t>e</w:t>
            </w:r>
            <w:r w:rsidRPr="001F21AC">
              <w:t xml:space="preserve"> </w:t>
            </w:r>
          </w:p>
        </w:tc>
        <w:tc>
          <w:tcPr>
            <w:tcW w:w="3180" w:type="dxa"/>
          </w:tcPr>
          <w:p w14:paraId="6F2EE23E" w14:textId="77777777" w:rsidR="00157BF1" w:rsidRPr="008B6FE3" w:rsidRDefault="00157BF1" w:rsidP="007107DF">
            <w:pPr>
              <w:pStyle w:val="RStekst"/>
              <w:spacing w:before="120" w:after="120"/>
              <w:contextualSpacing w:val="0"/>
              <w:jc w:val="center"/>
              <w:rPr>
                <w:szCs w:val="22"/>
              </w:rPr>
            </w:pPr>
          </w:p>
        </w:tc>
        <w:tc>
          <w:tcPr>
            <w:tcW w:w="1880" w:type="dxa"/>
          </w:tcPr>
          <w:p w14:paraId="74AA634D" w14:textId="77777777" w:rsidR="00157BF1" w:rsidRPr="0073380B" w:rsidRDefault="00157BF1" w:rsidP="007107DF">
            <w:pPr>
              <w:pStyle w:val="RStekst"/>
              <w:spacing w:before="120" w:after="120"/>
              <w:contextualSpacing w:val="0"/>
              <w:jc w:val="center"/>
              <w:rPr>
                <w:color w:val="BFBFBF" w:themeColor="background1" w:themeShade="BF"/>
                <w:szCs w:val="22"/>
              </w:rPr>
            </w:pPr>
            <w:r w:rsidRPr="0073380B">
              <w:rPr>
                <w:i/>
                <w:iCs/>
                <w:color w:val="BFBFBF" w:themeColor="background1" w:themeShade="BF"/>
                <w:sz w:val="18"/>
                <w:szCs w:val="18"/>
              </w:rPr>
              <w:t>(vpišite število)</w:t>
            </w:r>
          </w:p>
        </w:tc>
        <w:tc>
          <w:tcPr>
            <w:tcW w:w="1880" w:type="dxa"/>
          </w:tcPr>
          <w:p w14:paraId="47B067B3" w14:textId="77777777" w:rsidR="00157BF1" w:rsidRPr="008B6FE3" w:rsidRDefault="00157BF1" w:rsidP="007107DF">
            <w:pPr>
              <w:pStyle w:val="RStekst"/>
              <w:spacing w:before="120" w:after="120"/>
              <w:contextualSpacing w:val="0"/>
              <w:jc w:val="center"/>
              <w:rPr>
                <w:szCs w:val="22"/>
              </w:rPr>
            </w:pPr>
          </w:p>
        </w:tc>
        <w:tc>
          <w:tcPr>
            <w:tcW w:w="1846" w:type="dxa"/>
          </w:tcPr>
          <w:p w14:paraId="55871910" w14:textId="77777777" w:rsidR="00157BF1" w:rsidRPr="008B6FE3" w:rsidRDefault="00157BF1" w:rsidP="007107DF">
            <w:pPr>
              <w:pStyle w:val="RStekst"/>
              <w:spacing w:before="120" w:after="120"/>
              <w:contextualSpacing w:val="0"/>
              <w:jc w:val="center"/>
              <w:rPr>
                <w:szCs w:val="22"/>
              </w:rPr>
            </w:pPr>
          </w:p>
        </w:tc>
      </w:tr>
      <w:tr w:rsidR="00157BF1" w:rsidRPr="008B6FE3" w14:paraId="3C633321" w14:textId="77777777" w:rsidTr="007107DF">
        <w:tc>
          <w:tcPr>
            <w:tcW w:w="5778" w:type="dxa"/>
          </w:tcPr>
          <w:p w14:paraId="428DCE6E" w14:textId="77777777" w:rsidR="00157BF1" w:rsidRPr="001F21AC" w:rsidRDefault="00157BF1" w:rsidP="007107DF">
            <w:pPr>
              <w:pStyle w:val="RStekst"/>
              <w:contextualSpacing w:val="0"/>
            </w:pPr>
            <w:r w:rsidRPr="001F21AC">
              <w:t>elektronsk</w:t>
            </w:r>
            <w:r>
              <w:t>e</w:t>
            </w:r>
            <w:r w:rsidRPr="001F21AC">
              <w:t xml:space="preserve"> ključavnic</w:t>
            </w:r>
            <w:r>
              <w:t>e</w:t>
            </w:r>
            <w:r w:rsidRPr="001F21AC">
              <w:t xml:space="preserve"> </w:t>
            </w:r>
            <w:r>
              <w:t>s senzorjem</w:t>
            </w:r>
          </w:p>
        </w:tc>
        <w:tc>
          <w:tcPr>
            <w:tcW w:w="3180" w:type="dxa"/>
          </w:tcPr>
          <w:p w14:paraId="5535262E" w14:textId="77777777" w:rsidR="00157BF1" w:rsidRPr="008B6FE3" w:rsidRDefault="00157BF1" w:rsidP="007107DF">
            <w:pPr>
              <w:pStyle w:val="RStekst"/>
              <w:spacing w:before="120" w:after="120"/>
              <w:contextualSpacing w:val="0"/>
              <w:jc w:val="center"/>
              <w:rPr>
                <w:szCs w:val="22"/>
              </w:rPr>
            </w:pPr>
          </w:p>
        </w:tc>
        <w:tc>
          <w:tcPr>
            <w:tcW w:w="1880" w:type="dxa"/>
          </w:tcPr>
          <w:p w14:paraId="730692D7" w14:textId="77777777" w:rsidR="00157BF1" w:rsidRDefault="00157BF1" w:rsidP="007107DF">
            <w:pPr>
              <w:pStyle w:val="RStekst"/>
              <w:spacing w:before="120" w:after="120"/>
              <w:contextualSpacing w:val="0"/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1880" w:type="dxa"/>
          </w:tcPr>
          <w:p w14:paraId="5E3C4408" w14:textId="77777777" w:rsidR="00157BF1" w:rsidRPr="008B6FE3" w:rsidRDefault="00157BF1" w:rsidP="007107DF">
            <w:pPr>
              <w:pStyle w:val="RStekst"/>
              <w:spacing w:before="120" w:after="120"/>
              <w:contextualSpacing w:val="0"/>
              <w:jc w:val="center"/>
              <w:rPr>
                <w:szCs w:val="22"/>
              </w:rPr>
            </w:pPr>
          </w:p>
        </w:tc>
        <w:tc>
          <w:tcPr>
            <w:tcW w:w="1846" w:type="dxa"/>
          </w:tcPr>
          <w:p w14:paraId="490ABF8C" w14:textId="77777777" w:rsidR="00157BF1" w:rsidRPr="008B6FE3" w:rsidRDefault="00157BF1" w:rsidP="007107DF">
            <w:pPr>
              <w:pStyle w:val="RStekst"/>
              <w:spacing w:before="120" w:after="120"/>
              <w:contextualSpacing w:val="0"/>
              <w:jc w:val="center"/>
              <w:rPr>
                <w:szCs w:val="22"/>
              </w:rPr>
            </w:pPr>
          </w:p>
        </w:tc>
      </w:tr>
      <w:tr w:rsidR="00157BF1" w:rsidRPr="008B6FE3" w14:paraId="6ED21F4D" w14:textId="77777777" w:rsidTr="007107DF">
        <w:tc>
          <w:tcPr>
            <w:tcW w:w="5778" w:type="dxa"/>
          </w:tcPr>
          <w:p w14:paraId="44AD4797" w14:textId="77777777" w:rsidR="00157BF1" w:rsidRPr="001F21AC" w:rsidRDefault="00157BF1" w:rsidP="007107DF">
            <w:pPr>
              <w:pStyle w:val="RStekst"/>
              <w:contextualSpacing w:val="0"/>
            </w:pPr>
            <w:r w:rsidRPr="001F21AC">
              <w:t>brezkontaktni identifikacijski obesk</w:t>
            </w:r>
            <w:r>
              <w:t>i</w:t>
            </w:r>
          </w:p>
        </w:tc>
        <w:tc>
          <w:tcPr>
            <w:tcW w:w="3180" w:type="dxa"/>
          </w:tcPr>
          <w:p w14:paraId="46A03416" w14:textId="77777777" w:rsidR="00157BF1" w:rsidRPr="008B6FE3" w:rsidRDefault="00157BF1" w:rsidP="007107DF">
            <w:pPr>
              <w:pStyle w:val="RStekst"/>
              <w:spacing w:before="120" w:after="120"/>
              <w:contextualSpacing w:val="0"/>
              <w:jc w:val="center"/>
              <w:rPr>
                <w:szCs w:val="22"/>
              </w:rPr>
            </w:pPr>
          </w:p>
        </w:tc>
        <w:tc>
          <w:tcPr>
            <w:tcW w:w="1880" w:type="dxa"/>
          </w:tcPr>
          <w:p w14:paraId="0AFB0DBB" w14:textId="77777777" w:rsidR="00157BF1" w:rsidRPr="008B6FE3" w:rsidRDefault="00157BF1" w:rsidP="007107DF">
            <w:pPr>
              <w:pStyle w:val="RStekst"/>
              <w:spacing w:before="120" w:after="120"/>
              <w:contextualSpacing w:val="0"/>
              <w:jc w:val="center"/>
              <w:rPr>
                <w:szCs w:val="22"/>
              </w:rPr>
            </w:pPr>
            <w:r>
              <w:rPr>
                <w:szCs w:val="22"/>
              </w:rPr>
              <w:t>160</w:t>
            </w:r>
          </w:p>
        </w:tc>
        <w:tc>
          <w:tcPr>
            <w:tcW w:w="1880" w:type="dxa"/>
          </w:tcPr>
          <w:p w14:paraId="5C4A7B53" w14:textId="77777777" w:rsidR="00157BF1" w:rsidRPr="008B6FE3" w:rsidRDefault="00157BF1" w:rsidP="007107DF">
            <w:pPr>
              <w:pStyle w:val="RStekst"/>
              <w:spacing w:before="120" w:after="120"/>
              <w:contextualSpacing w:val="0"/>
              <w:jc w:val="center"/>
              <w:rPr>
                <w:szCs w:val="22"/>
              </w:rPr>
            </w:pPr>
          </w:p>
        </w:tc>
        <w:tc>
          <w:tcPr>
            <w:tcW w:w="1846" w:type="dxa"/>
          </w:tcPr>
          <w:p w14:paraId="306A086E" w14:textId="77777777" w:rsidR="00157BF1" w:rsidRPr="008B6FE3" w:rsidRDefault="00157BF1" w:rsidP="007107DF">
            <w:pPr>
              <w:pStyle w:val="RStekst"/>
              <w:spacing w:before="120" w:after="120"/>
              <w:contextualSpacing w:val="0"/>
              <w:jc w:val="center"/>
              <w:rPr>
                <w:szCs w:val="22"/>
              </w:rPr>
            </w:pPr>
          </w:p>
        </w:tc>
      </w:tr>
      <w:tr w:rsidR="00157BF1" w:rsidRPr="008B6FE3" w14:paraId="20B5F9C6" w14:textId="77777777" w:rsidTr="007107DF">
        <w:tc>
          <w:tcPr>
            <w:tcW w:w="5778" w:type="dxa"/>
          </w:tcPr>
          <w:p w14:paraId="0E07C7C9" w14:textId="77777777" w:rsidR="00157BF1" w:rsidRPr="001F21AC" w:rsidRDefault="00157BF1" w:rsidP="007107DF">
            <w:pPr>
              <w:pStyle w:val="RStekst"/>
              <w:contextualSpacing w:val="0"/>
            </w:pPr>
            <w:r w:rsidRPr="001F21AC">
              <w:t>jo-jo obesk</w:t>
            </w:r>
            <w:r>
              <w:t xml:space="preserve">i </w:t>
            </w:r>
          </w:p>
        </w:tc>
        <w:tc>
          <w:tcPr>
            <w:tcW w:w="3180" w:type="dxa"/>
          </w:tcPr>
          <w:p w14:paraId="5B881268" w14:textId="77777777" w:rsidR="00157BF1" w:rsidRPr="008B6FE3" w:rsidRDefault="00157BF1" w:rsidP="007107DF">
            <w:pPr>
              <w:pStyle w:val="RStekst"/>
              <w:spacing w:before="120" w:after="120"/>
              <w:contextualSpacing w:val="0"/>
              <w:jc w:val="center"/>
              <w:rPr>
                <w:szCs w:val="22"/>
              </w:rPr>
            </w:pPr>
          </w:p>
        </w:tc>
        <w:tc>
          <w:tcPr>
            <w:tcW w:w="1880" w:type="dxa"/>
          </w:tcPr>
          <w:p w14:paraId="0E36F5F4" w14:textId="77777777" w:rsidR="00157BF1" w:rsidRPr="008B6FE3" w:rsidRDefault="00157BF1" w:rsidP="007107DF">
            <w:pPr>
              <w:pStyle w:val="RStekst"/>
              <w:spacing w:before="120" w:after="120"/>
              <w:contextualSpacing w:val="0"/>
              <w:jc w:val="center"/>
              <w:rPr>
                <w:szCs w:val="22"/>
              </w:rPr>
            </w:pPr>
            <w:r>
              <w:rPr>
                <w:szCs w:val="22"/>
              </w:rPr>
              <w:t>160</w:t>
            </w:r>
          </w:p>
        </w:tc>
        <w:tc>
          <w:tcPr>
            <w:tcW w:w="1880" w:type="dxa"/>
          </w:tcPr>
          <w:p w14:paraId="6D8640C5" w14:textId="77777777" w:rsidR="00157BF1" w:rsidRPr="008B6FE3" w:rsidRDefault="00157BF1" w:rsidP="007107DF">
            <w:pPr>
              <w:pStyle w:val="RStekst"/>
              <w:spacing w:before="120" w:after="120"/>
              <w:contextualSpacing w:val="0"/>
              <w:jc w:val="center"/>
              <w:rPr>
                <w:szCs w:val="22"/>
              </w:rPr>
            </w:pPr>
          </w:p>
        </w:tc>
        <w:tc>
          <w:tcPr>
            <w:tcW w:w="1846" w:type="dxa"/>
          </w:tcPr>
          <w:p w14:paraId="526FA912" w14:textId="77777777" w:rsidR="00157BF1" w:rsidRPr="008B6FE3" w:rsidRDefault="00157BF1" w:rsidP="007107DF">
            <w:pPr>
              <w:pStyle w:val="RStekst"/>
              <w:spacing w:before="120" w:after="120"/>
              <w:contextualSpacing w:val="0"/>
              <w:jc w:val="center"/>
              <w:rPr>
                <w:szCs w:val="22"/>
              </w:rPr>
            </w:pPr>
          </w:p>
        </w:tc>
      </w:tr>
      <w:tr w:rsidR="00157BF1" w:rsidRPr="008B6FE3" w14:paraId="576D4C92" w14:textId="77777777" w:rsidTr="007107DF">
        <w:tc>
          <w:tcPr>
            <w:tcW w:w="5778" w:type="dxa"/>
          </w:tcPr>
          <w:p w14:paraId="003BD96E" w14:textId="77777777" w:rsidR="00157BF1" w:rsidRPr="001F21AC" w:rsidRDefault="00157BF1" w:rsidP="007107DF">
            <w:pPr>
              <w:pStyle w:val="RStekst"/>
              <w:contextualSpacing w:val="0"/>
            </w:pPr>
            <w:r>
              <w:t>registrirna naprava (za EDČ)</w:t>
            </w:r>
          </w:p>
        </w:tc>
        <w:tc>
          <w:tcPr>
            <w:tcW w:w="3180" w:type="dxa"/>
          </w:tcPr>
          <w:p w14:paraId="131102CB" w14:textId="77777777" w:rsidR="00157BF1" w:rsidRPr="008B6FE3" w:rsidRDefault="00157BF1" w:rsidP="007107DF">
            <w:pPr>
              <w:pStyle w:val="RStekst"/>
              <w:spacing w:before="120" w:after="120"/>
              <w:contextualSpacing w:val="0"/>
              <w:jc w:val="center"/>
              <w:rPr>
                <w:szCs w:val="22"/>
              </w:rPr>
            </w:pPr>
          </w:p>
        </w:tc>
        <w:tc>
          <w:tcPr>
            <w:tcW w:w="1880" w:type="dxa"/>
          </w:tcPr>
          <w:p w14:paraId="0EA4D136" w14:textId="77777777" w:rsidR="00157BF1" w:rsidRPr="008B6FE3" w:rsidRDefault="00157BF1" w:rsidP="007107DF">
            <w:pPr>
              <w:pStyle w:val="RStekst"/>
              <w:spacing w:before="120" w:after="120"/>
              <w:contextualSpacing w:val="0"/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1880" w:type="dxa"/>
          </w:tcPr>
          <w:p w14:paraId="63FAAD95" w14:textId="77777777" w:rsidR="00157BF1" w:rsidRPr="008B6FE3" w:rsidRDefault="00157BF1" w:rsidP="007107DF">
            <w:pPr>
              <w:pStyle w:val="RStekst"/>
              <w:spacing w:before="120" w:after="120"/>
              <w:contextualSpacing w:val="0"/>
              <w:jc w:val="center"/>
              <w:rPr>
                <w:szCs w:val="22"/>
              </w:rPr>
            </w:pPr>
          </w:p>
        </w:tc>
        <w:tc>
          <w:tcPr>
            <w:tcW w:w="1846" w:type="dxa"/>
          </w:tcPr>
          <w:p w14:paraId="22E21C88" w14:textId="77777777" w:rsidR="00157BF1" w:rsidRPr="008B6FE3" w:rsidRDefault="00157BF1" w:rsidP="007107DF">
            <w:pPr>
              <w:pStyle w:val="RStekst"/>
              <w:spacing w:before="120" w:after="120"/>
              <w:contextualSpacing w:val="0"/>
              <w:jc w:val="center"/>
              <w:rPr>
                <w:szCs w:val="22"/>
              </w:rPr>
            </w:pPr>
          </w:p>
        </w:tc>
      </w:tr>
      <w:tr w:rsidR="00157BF1" w:rsidRPr="008B6FE3" w14:paraId="4847F648" w14:textId="77777777" w:rsidTr="007107DF">
        <w:tc>
          <w:tcPr>
            <w:tcW w:w="5778" w:type="dxa"/>
          </w:tcPr>
          <w:p w14:paraId="171F5B9A" w14:textId="77777777" w:rsidR="00157BF1" w:rsidRPr="00354D2A" w:rsidRDefault="00157BF1" w:rsidP="007107DF">
            <w:pPr>
              <w:spacing w:before="120" w:after="120"/>
              <w:rPr>
                <w:rFonts w:ascii="Garamond" w:hAnsi="Garamond"/>
                <w:i/>
                <w:iCs/>
                <w:sz w:val="22"/>
                <w:szCs w:val="22"/>
              </w:rPr>
            </w:pPr>
            <w:r w:rsidRPr="00354D2A">
              <w:rPr>
                <w:rFonts w:ascii="Garamond" w:hAnsi="Garamond"/>
                <w:i/>
                <w:iCs/>
                <w:sz w:val="22"/>
                <w:szCs w:val="22"/>
              </w:rPr>
              <w:t>(morebitna druga oprema - navedite po potrebi)</w:t>
            </w:r>
          </w:p>
        </w:tc>
        <w:tc>
          <w:tcPr>
            <w:tcW w:w="3180" w:type="dxa"/>
          </w:tcPr>
          <w:p w14:paraId="2909DF44" w14:textId="77777777" w:rsidR="00157BF1" w:rsidRPr="008B6FE3" w:rsidRDefault="00157BF1" w:rsidP="007107DF">
            <w:pPr>
              <w:pStyle w:val="RStekst"/>
              <w:spacing w:before="120" w:after="120"/>
              <w:contextualSpacing w:val="0"/>
              <w:jc w:val="center"/>
              <w:rPr>
                <w:szCs w:val="22"/>
              </w:rPr>
            </w:pPr>
          </w:p>
        </w:tc>
        <w:tc>
          <w:tcPr>
            <w:tcW w:w="1880" w:type="dxa"/>
          </w:tcPr>
          <w:p w14:paraId="7AC6EFA4" w14:textId="77777777" w:rsidR="00157BF1" w:rsidRPr="008B6FE3" w:rsidRDefault="00157BF1" w:rsidP="007107DF">
            <w:pPr>
              <w:pStyle w:val="RStekst"/>
              <w:spacing w:before="120" w:after="120"/>
              <w:contextualSpacing w:val="0"/>
              <w:jc w:val="center"/>
              <w:rPr>
                <w:szCs w:val="22"/>
              </w:rPr>
            </w:pPr>
          </w:p>
        </w:tc>
        <w:tc>
          <w:tcPr>
            <w:tcW w:w="1880" w:type="dxa"/>
          </w:tcPr>
          <w:p w14:paraId="3CE472C5" w14:textId="77777777" w:rsidR="00157BF1" w:rsidRPr="008B6FE3" w:rsidRDefault="00157BF1" w:rsidP="007107DF">
            <w:pPr>
              <w:pStyle w:val="RStekst"/>
              <w:spacing w:before="120" w:after="120"/>
              <w:contextualSpacing w:val="0"/>
              <w:jc w:val="center"/>
              <w:rPr>
                <w:szCs w:val="22"/>
              </w:rPr>
            </w:pPr>
          </w:p>
        </w:tc>
        <w:tc>
          <w:tcPr>
            <w:tcW w:w="1846" w:type="dxa"/>
          </w:tcPr>
          <w:p w14:paraId="2313C3B7" w14:textId="77777777" w:rsidR="00157BF1" w:rsidRPr="008B6FE3" w:rsidRDefault="00157BF1" w:rsidP="007107DF">
            <w:pPr>
              <w:pStyle w:val="RStekst"/>
              <w:spacing w:before="120" w:after="120"/>
              <w:contextualSpacing w:val="0"/>
              <w:jc w:val="center"/>
              <w:rPr>
                <w:szCs w:val="22"/>
              </w:rPr>
            </w:pPr>
          </w:p>
        </w:tc>
      </w:tr>
      <w:tr w:rsidR="00157BF1" w:rsidRPr="008B6FE3" w14:paraId="690F74C7" w14:textId="77777777" w:rsidTr="007107DF">
        <w:tc>
          <w:tcPr>
            <w:tcW w:w="5778" w:type="dxa"/>
          </w:tcPr>
          <w:p w14:paraId="0BC007D8" w14:textId="77777777" w:rsidR="00157BF1" w:rsidRDefault="00157BF1" w:rsidP="007107DF">
            <w:pPr>
              <w:spacing w:before="120" w:after="120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80" w:type="dxa"/>
          </w:tcPr>
          <w:p w14:paraId="60F99B38" w14:textId="77777777" w:rsidR="00157BF1" w:rsidRPr="008B6FE3" w:rsidRDefault="00157BF1" w:rsidP="007107DF">
            <w:pPr>
              <w:pStyle w:val="RStekst"/>
              <w:spacing w:before="120" w:after="120"/>
              <w:contextualSpacing w:val="0"/>
              <w:jc w:val="center"/>
              <w:rPr>
                <w:szCs w:val="22"/>
              </w:rPr>
            </w:pPr>
          </w:p>
        </w:tc>
        <w:tc>
          <w:tcPr>
            <w:tcW w:w="1880" w:type="dxa"/>
          </w:tcPr>
          <w:p w14:paraId="62C4A48F" w14:textId="77777777" w:rsidR="00157BF1" w:rsidRPr="008B6FE3" w:rsidRDefault="00157BF1" w:rsidP="007107DF">
            <w:pPr>
              <w:pStyle w:val="RStekst"/>
              <w:spacing w:before="120" w:after="120"/>
              <w:contextualSpacing w:val="0"/>
              <w:jc w:val="center"/>
              <w:rPr>
                <w:szCs w:val="22"/>
              </w:rPr>
            </w:pPr>
          </w:p>
        </w:tc>
        <w:tc>
          <w:tcPr>
            <w:tcW w:w="1880" w:type="dxa"/>
          </w:tcPr>
          <w:p w14:paraId="2CE9ED66" w14:textId="77777777" w:rsidR="00157BF1" w:rsidRPr="008B6FE3" w:rsidRDefault="00157BF1" w:rsidP="007107DF">
            <w:pPr>
              <w:pStyle w:val="RStekst"/>
              <w:spacing w:before="120" w:after="120"/>
              <w:contextualSpacing w:val="0"/>
              <w:jc w:val="center"/>
              <w:rPr>
                <w:szCs w:val="22"/>
              </w:rPr>
            </w:pPr>
          </w:p>
        </w:tc>
        <w:tc>
          <w:tcPr>
            <w:tcW w:w="1846" w:type="dxa"/>
          </w:tcPr>
          <w:p w14:paraId="254527AA" w14:textId="77777777" w:rsidR="00157BF1" w:rsidRPr="008B6FE3" w:rsidRDefault="00157BF1" w:rsidP="007107DF">
            <w:pPr>
              <w:pStyle w:val="RStekst"/>
              <w:spacing w:before="120" w:after="120"/>
              <w:contextualSpacing w:val="0"/>
              <w:jc w:val="center"/>
              <w:rPr>
                <w:szCs w:val="22"/>
              </w:rPr>
            </w:pPr>
          </w:p>
        </w:tc>
      </w:tr>
      <w:tr w:rsidR="00157BF1" w:rsidRPr="008B6FE3" w14:paraId="52703206" w14:textId="77777777" w:rsidTr="007107DF">
        <w:tc>
          <w:tcPr>
            <w:tcW w:w="12718" w:type="dxa"/>
            <w:gridSpan w:val="4"/>
          </w:tcPr>
          <w:p w14:paraId="10FFF633" w14:textId="77777777" w:rsidR="00157BF1" w:rsidRPr="008B6FE3" w:rsidRDefault="00157BF1" w:rsidP="007107DF">
            <w:pPr>
              <w:pStyle w:val="RStekst"/>
              <w:spacing w:before="120" w:after="120"/>
              <w:contextualSpacing w:val="0"/>
              <w:jc w:val="right"/>
              <w:rPr>
                <w:szCs w:val="22"/>
              </w:rPr>
            </w:pPr>
            <w:r>
              <w:rPr>
                <w:szCs w:val="22"/>
              </w:rPr>
              <w:t>Skupaj brez DDV</w:t>
            </w:r>
          </w:p>
        </w:tc>
        <w:tc>
          <w:tcPr>
            <w:tcW w:w="1846" w:type="dxa"/>
          </w:tcPr>
          <w:p w14:paraId="4694B853" w14:textId="77777777" w:rsidR="00157BF1" w:rsidRPr="008B6FE3" w:rsidRDefault="00157BF1" w:rsidP="007107DF">
            <w:pPr>
              <w:pStyle w:val="RStekst"/>
              <w:spacing w:before="120" w:after="120"/>
              <w:contextualSpacing w:val="0"/>
              <w:jc w:val="center"/>
              <w:rPr>
                <w:szCs w:val="22"/>
              </w:rPr>
            </w:pPr>
          </w:p>
        </w:tc>
      </w:tr>
      <w:tr w:rsidR="00157BF1" w:rsidRPr="008B6FE3" w14:paraId="3B1160F4" w14:textId="77777777" w:rsidTr="007107DF">
        <w:tc>
          <w:tcPr>
            <w:tcW w:w="12718" w:type="dxa"/>
            <w:gridSpan w:val="4"/>
          </w:tcPr>
          <w:p w14:paraId="353C0345" w14:textId="77777777" w:rsidR="00157BF1" w:rsidRDefault="00157BF1" w:rsidP="007107DF">
            <w:pPr>
              <w:pStyle w:val="RStekst"/>
              <w:spacing w:before="120" w:after="120"/>
              <w:contextualSpacing w:val="0"/>
              <w:jc w:val="right"/>
              <w:rPr>
                <w:szCs w:val="22"/>
              </w:rPr>
            </w:pPr>
            <w:r>
              <w:rPr>
                <w:szCs w:val="22"/>
              </w:rPr>
              <w:t>Skupaj z DDV</w:t>
            </w:r>
          </w:p>
        </w:tc>
        <w:tc>
          <w:tcPr>
            <w:tcW w:w="1846" w:type="dxa"/>
          </w:tcPr>
          <w:p w14:paraId="5A5647E7" w14:textId="77777777" w:rsidR="00157BF1" w:rsidRPr="008B6FE3" w:rsidRDefault="00157BF1" w:rsidP="007107DF">
            <w:pPr>
              <w:pStyle w:val="RStekst"/>
              <w:spacing w:before="120" w:after="120"/>
              <w:contextualSpacing w:val="0"/>
              <w:jc w:val="center"/>
              <w:rPr>
                <w:szCs w:val="22"/>
              </w:rPr>
            </w:pPr>
          </w:p>
        </w:tc>
      </w:tr>
    </w:tbl>
    <w:p w14:paraId="24C14A08" w14:textId="77777777" w:rsidR="00157BF1" w:rsidRDefault="00157BF1" w:rsidP="00157BF1">
      <w:pPr>
        <w:pStyle w:val="RStekst"/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0"/>
        <w:gridCol w:w="3117"/>
        <w:gridCol w:w="1845"/>
        <w:gridCol w:w="1845"/>
        <w:gridCol w:w="1812"/>
      </w:tblGrid>
      <w:tr w:rsidR="00157BF1" w:rsidRPr="008B6FE3" w14:paraId="22A1BD55" w14:textId="77777777" w:rsidTr="007107DF">
        <w:tc>
          <w:tcPr>
            <w:tcW w:w="5778" w:type="dxa"/>
            <w:shd w:val="clear" w:color="auto" w:fill="F3F3F3"/>
          </w:tcPr>
          <w:p w14:paraId="2641E322" w14:textId="77777777" w:rsidR="00157BF1" w:rsidRPr="008B6FE3" w:rsidRDefault="00157BF1" w:rsidP="007107DF">
            <w:pPr>
              <w:pStyle w:val="RStekst"/>
              <w:keepNext/>
              <w:spacing w:before="0" w:after="0"/>
              <w:jc w:val="left"/>
              <w:rPr>
                <w:szCs w:val="22"/>
              </w:rPr>
            </w:pPr>
            <w:r>
              <w:rPr>
                <w:b/>
                <w:bCs w:val="0"/>
              </w:rPr>
              <w:lastRenderedPageBreak/>
              <w:t>Programska oprema (2)</w:t>
            </w:r>
          </w:p>
        </w:tc>
        <w:tc>
          <w:tcPr>
            <w:tcW w:w="3180" w:type="dxa"/>
            <w:shd w:val="clear" w:color="auto" w:fill="F3F3F3"/>
          </w:tcPr>
          <w:p w14:paraId="48B35B1B" w14:textId="77777777" w:rsidR="00157BF1" w:rsidRPr="008B6FE3" w:rsidRDefault="00157BF1" w:rsidP="007107DF">
            <w:pPr>
              <w:pStyle w:val="RStekst"/>
              <w:spacing w:before="0" w:after="0"/>
              <w:jc w:val="center"/>
              <w:rPr>
                <w:szCs w:val="22"/>
              </w:rPr>
            </w:pPr>
            <w:r w:rsidRPr="008B6FE3">
              <w:rPr>
                <w:szCs w:val="22"/>
              </w:rPr>
              <w:t>naziv opreme</w:t>
            </w:r>
            <w:r w:rsidRPr="008B6FE3">
              <w:rPr>
                <w:szCs w:val="22"/>
              </w:rPr>
              <w:br/>
              <w:t>(blagovna znamka in model)</w:t>
            </w:r>
          </w:p>
        </w:tc>
        <w:tc>
          <w:tcPr>
            <w:tcW w:w="1880" w:type="dxa"/>
            <w:shd w:val="clear" w:color="auto" w:fill="F3F3F3"/>
          </w:tcPr>
          <w:p w14:paraId="23BAE6CA" w14:textId="77777777" w:rsidR="00157BF1" w:rsidRPr="008B6FE3" w:rsidRDefault="00157BF1" w:rsidP="007107DF">
            <w:pPr>
              <w:pStyle w:val="RStekst"/>
              <w:spacing w:before="0" w:after="0"/>
              <w:jc w:val="center"/>
              <w:rPr>
                <w:szCs w:val="22"/>
              </w:rPr>
            </w:pPr>
            <w:r w:rsidRPr="008B6FE3">
              <w:rPr>
                <w:szCs w:val="22"/>
              </w:rPr>
              <w:t>količina</w:t>
            </w:r>
          </w:p>
        </w:tc>
        <w:tc>
          <w:tcPr>
            <w:tcW w:w="1880" w:type="dxa"/>
            <w:shd w:val="clear" w:color="auto" w:fill="F3F3F3"/>
          </w:tcPr>
          <w:p w14:paraId="54348DE7" w14:textId="77777777" w:rsidR="00157BF1" w:rsidRPr="008B6FE3" w:rsidRDefault="00157BF1" w:rsidP="007107DF">
            <w:pPr>
              <w:pStyle w:val="RStekst"/>
              <w:spacing w:before="0" w:after="0"/>
              <w:jc w:val="center"/>
              <w:rPr>
                <w:szCs w:val="22"/>
              </w:rPr>
            </w:pPr>
            <w:r w:rsidRPr="008B6FE3">
              <w:rPr>
                <w:szCs w:val="22"/>
              </w:rPr>
              <w:t>cena na enoto</w:t>
            </w:r>
            <w:r w:rsidRPr="008B6FE3">
              <w:rPr>
                <w:szCs w:val="22"/>
              </w:rPr>
              <w:br/>
              <w:t>brez DDV</w:t>
            </w:r>
          </w:p>
        </w:tc>
        <w:tc>
          <w:tcPr>
            <w:tcW w:w="1846" w:type="dxa"/>
            <w:shd w:val="clear" w:color="auto" w:fill="F3F3F3"/>
          </w:tcPr>
          <w:p w14:paraId="7F34AB6F" w14:textId="77777777" w:rsidR="00157BF1" w:rsidRPr="008B6FE3" w:rsidRDefault="00157BF1" w:rsidP="007107DF">
            <w:pPr>
              <w:pStyle w:val="RStekst"/>
              <w:spacing w:before="0" w:after="0"/>
              <w:jc w:val="center"/>
              <w:rPr>
                <w:szCs w:val="22"/>
              </w:rPr>
            </w:pPr>
            <w:r w:rsidRPr="008B6FE3">
              <w:rPr>
                <w:szCs w:val="22"/>
              </w:rPr>
              <w:t>vrednost</w:t>
            </w:r>
            <w:r w:rsidRPr="008B6FE3">
              <w:rPr>
                <w:szCs w:val="22"/>
              </w:rPr>
              <w:br/>
            </w:r>
            <w:r>
              <w:rPr>
                <w:szCs w:val="22"/>
              </w:rPr>
              <w:t>bre</w:t>
            </w:r>
            <w:r w:rsidRPr="008B6FE3">
              <w:rPr>
                <w:szCs w:val="22"/>
              </w:rPr>
              <w:t>z DDV</w:t>
            </w:r>
          </w:p>
        </w:tc>
      </w:tr>
      <w:tr w:rsidR="00157BF1" w:rsidRPr="008B6FE3" w14:paraId="75DBD8AF" w14:textId="77777777" w:rsidTr="007107DF">
        <w:tc>
          <w:tcPr>
            <w:tcW w:w="5778" w:type="dxa"/>
          </w:tcPr>
          <w:p w14:paraId="31E93108" w14:textId="77777777" w:rsidR="00157BF1" w:rsidRPr="001F21AC" w:rsidRDefault="00157BF1" w:rsidP="007107DF">
            <w:pPr>
              <w:pStyle w:val="RStekst"/>
            </w:pPr>
            <w:r>
              <w:t>Programska oprema za pristopno kontrolo</w:t>
            </w:r>
          </w:p>
        </w:tc>
        <w:tc>
          <w:tcPr>
            <w:tcW w:w="3180" w:type="dxa"/>
          </w:tcPr>
          <w:p w14:paraId="5A0AE0DD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1880" w:type="dxa"/>
          </w:tcPr>
          <w:p w14:paraId="6E6159C5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1880" w:type="dxa"/>
          </w:tcPr>
          <w:p w14:paraId="27BDD274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1846" w:type="dxa"/>
          </w:tcPr>
          <w:p w14:paraId="383F7798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</w:tr>
      <w:tr w:rsidR="00157BF1" w:rsidRPr="008B6FE3" w14:paraId="7CDDC620" w14:textId="77777777" w:rsidTr="007107DF">
        <w:tc>
          <w:tcPr>
            <w:tcW w:w="5778" w:type="dxa"/>
          </w:tcPr>
          <w:p w14:paraId="0E14A2F2" w14:textId="77777777" w:rsidR="00157BF1" w:rsidRPr="001F21AC" w:rsidRDefault="00157BF1" w:rsidP="007107DF">
            <w:pPr>
              <w:pStyle w:val="RStekst"/>
            </w:pPr>
            <w:r>
              <w:t>Programska oprema za evidenco delovnega časa</w:t>
            </w:r>
          </w:p>
        </w:tc>
        <w:tc>
          <w:tcPr>
            <w:tcW w:w="3180" w:type="dxa"/>
          </w:tcPr>
          <w:p w14:paraId="48BBCAA5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1880" w:type="dxa"/>
          </w:tcPr>
          <w:p w14:paraId="675A06A3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1880" w:type="dxa"/>
          </w:tcPr>
          <w:p w14:paraId="03BD8E3C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1846" w:type="dxa"/>
          </w:tcPr>
          <w:p w14:paraId="1A06404F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</w:tr>
      <w:tr w:rsidR="00157BF1" w:rsidRPr="008B6FE3" w14:paraId="00C0CE4E" w14:textId="77777777" w:rsidTr="007107DF">
        <w:tc>
          <w:tcPr>
            <w:tcW w:w="5778" w:type="dxa"/>
          </w:tcPr>
          <w:p w14:paraId="6306B900" w14:textId="77777777" w:rsidR="00157BF1" w:rsidRPr="00B559F5" w:rsidRDefault="00157BF1" w:rsidP="007107DF">
            <w:pPr>
              <w:spacing w:before="120" w:after="120"/>
              <w:rPr>
                <w:rFonts w:ascii="Garamond" w:hAnsi="Garamond"/>
                <w:bCs/>
                <w:sz w:val="22"/>
              </w:rPr>
            </w:pPr>
            <w:r w:rsidRPr="00B559F5">
              <w:rPr>
                <w:rFonts w:ascii="Garamond" w:hAnsi="Garamond"/>
                <w:bCs/>
                <w:sz w:val="22"/>
              </w:rPr>
              <w:t>Licence</w:t>
            </w:r>
            <w:r>
              <w:rPr>
                <w:rFonts w:ascii="Garamond" w:hAnsi="Garamond"/>
                <w:bCs/>
                <w:sz w:val="22"/>
              </w:rPr>
              <w:t xml:space="preserve"> (</w:t>
            </w:r>
            <w:r w:rsidRPr="00B559F5">
              <w:rPr>
                <w:rFonts w:ascii="Garamond" w:hAnsi="Garamond"/>
                <w:i/>
                <w:iCs/>
                <w:sz w:val="22"/>
                <w:szCs w:val="22"/>
              </w:rPr>
              <w:t>navedite vse potrebne licence za uporabo sistema</w:t>
            </w:r>
            <w:r>
              <w:rPr>
                <w:rFonts w:ascii="Garamond" w:hAnsi="Garamond"/>
                <w:bCs/>
                <w:sz w:val="22"/>
              </w:rPr>
              <w:t>)</w:t>
            </w:r>
          </w:p>
        </w:tc>
        <w:tc>
          <w:tcPr>
            <w:tcW w:w="3180" w:type="dxa"/>
          </w:tcPr>
          <w:p w14:paraId="13F42D1D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1880" w:type="dxa"/>
          </w:tcPr>
          <w:p w14:paraId="19736B88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1880" w:type="dxa"/>
          </w:tcPr>
          <w:p w14:paraId="7BF10A82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1846" w:type="dxa"/>
          </w:tcPr>
          <w:p w14:paraId="692D0FB7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</w:tr>
      <w:tr w:rsidR="00157BF1" w:rsidRPr="008B6FE3" w14:paraId="12B87BEF" w14:textId="77777777" w:rsidTr="007107DF">
        <w:tc>
          <w:tcPr>
            <w:tcW w:w="5778" w:type="dxa"/>
          </w:tcPr>
          <w:p w14:paraId="7FB72C3F" w14:textId="77777777" w:rsidR="00157BF1" w:rsidRPr="00B559F5" w:rsidRDefault="00157BF1" w:rsidP="007107DF">
            <w:pPr>
              <w:spacing w:before="120" w:after="120"/>
              <w:rPr>
                <w:rFonts w:ascii="Garamond" w:hAnsi="Garamond"/>
                <w:bCs/>
                <w:sz w:val="22"/>
              </w:rPr>
            </w:pPr>
            <w:r w:rsidRPr="00354D2A">
              <w:rPr>
                <w:rFonts w:ascii="Garamond" w:hAnsi="Garamond"/>
                <w:i/>
                <w:iCs/>
                <w:sz w:val="22"/>
                <w:szCs w:val="22"/>
              </w:rPr>
              <w:t xml:space="preserve">(morebitna druga </w:t>
            </w:r>
            <w:r>
              <w:rPr>
                <w:rFonts w:ascii="Garamond" w:hAnsi="Garamond"/>
                <w:i/>
                <w:iCs/>
                <w:sz w:val="22"/>
                <w:szCs w:val="22"/>
              </w:rPr>
              <w:t xml:space="preserve">programska </w:t>
            </w:r>
            <w:r w:rsidRPr="00354D2A">
              <w:rPr>
                <w:rFonts w:ascii="Garamond" w:hAnsi="Garamond"/>
                <w:i/>
                <w:iCs/>
                <w:sz w:val="22"/>
                <w:szCs w:val="22"/>
              </w:rPr>
              <w:t>oprema - navedite po potrebi</w:t>
            </w:r>
            <w:r>
              <w:rPr>
                <w:rFonts w:ascii="Garamond" w:hAnsi="Garamond"/>
                <w:i/>
                <w:iCs/>
                <w:sz w:val="22"/>
                <w:szCs w:val="22"/>
              </w:rPr>
              <w:t xml:space="preserve">; npr. modul za </w:t>
            </w:r>
            <w:proofErr w:type="spellStart"/>
            <w:r>
              <w:rPr>
                <w:rFonts w:ascii="Garamond" w:hAnsi="Garamond"/>
                <w:i/>
                <w:iCs/>
                <w:sz w:val="22"/>
                <w:szCs w:val="22"/>
              </w:rPr>
              <w:t>MFerac</w:t>
            </w:r>
            <w:proofErr w:type="spellEnd"/>
            <w:r>
              <w:rPr>
                <w:rFonts w:ascii="Garamond" w:hAnsi="Garamond"/>
                <w:i/>
                <w:iCs/>
                <w:sz w:val="22"/>
                <w:szCs w:val="22"/>
              </w:rPr>
              <w:t xml:space="preserve">, revizijska sled, </w:t>
            </w:r>
            <w:proofErr w:type="spellStart"/>
            <w:r>
              <w:rPr>
                <w:rFonts w:ascii="Garamond" w:hAnsi="Garamond"/>
                <w:i/>
                <w:iCs/>
                <w:sz w:val="22"/>
                <w:szCs w:val="22"/>
              </w:rPr>
              <w:t>ipd</w:t>
            </w:r>
            <w:proofErr w:type="spellEnd"/>
            <w:r>
              <w:rPr>
                <w:rFonts w:ascii="Garamond" w:hAnsi="Garamond"/>
                <w:i/>
                <w:iCs/>
                <w:sz w:val="22"/>
                <w:szCs w:val="22"/>
              </w:rPr>
              <w:t>))</w:t>
            </w:r>
          </w:p>
        </w:tc>
        <w:tc>
          <w:tcPr>
            <w:tcW w:w="3180" w:type="dxa"/>
          </w:tcPr>
          <w:p w14:paraId="312969A5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1880" w:type="dxa"/>
          </w:tcPr>
          <w:p w14:paraId="1CC6AE98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1880" w:type="dxa"/>
          </w:tcPr>
          <w:p w14:paraId="0D24B3EB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1846" w:type="dxa"/>
          </w:tcPr>
          <w:p w14:paraId="541708C6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</w:tr>
      <w:tr w:rsidR="00157BF1" w:rsidRPr="008B6FE3" w14:paraId="3AB0ADAD" w14:textId="77777777" w:rsidTr="007107DF">
        <w:tc>
          <w:tcPr>
            <w:tcW w:w="5778" w:type="dxa"/>
          </w:tcPr>
          <w:p w14:paraId="4A7737CC" w14:textId="77777777" w:rsidR="00157BF1" w:rsidRPr="00B559F5" w:rsidRDefault="00157BF1" w:rsidP="007107DF">
            <w:pPr>
              <w:spacing w:before="120" w:after="120"/>
              <w:rPr>
                <w:rFonts w:ascii="Garamond" w:hAnsi="Garamond"/>
                <w:bCs/>
                <w:sz w:val="22"/>
              </w:rPr>
            </w:pPr>
          </w:p>
        </w:tc>
        <w:tc>
          <w:tcPr>
            <w:tcW w:w="3180" w:type="dxa"/>
          </w:tcPr>
          <w:p w14:paraId="5AA45AE2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1880" w:type="dxa"/>
          </w:tcPr>
          <w:p w14:paraId="6E3F7EC5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1880" w:type="dxa"/>
          </w:tcPr>
          <w:p w14:paraId="14EF3046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1846" w:type="dxa"/>
          </w:tcPr>
          <w:p w14:paraId="371BA5B4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</w:tr>
      <w:tr w:rsidR="00157BF1" w:rsidRPr="008B6FE3" w14:paraId="45C73384" w14:textId="77777777" w:rsidTr="007107DF">
        <w:tc>
          <w:tcPr>
            <w:tcW w:w="5778" w:type="dxa"/>
          </w:tcPr>
          <w:p w14:paraId="2703A409" w14:textId="77777777" w:rsidR="00157BF1" w:rsidRPr="00354D2A" w:rsidRDefault="00157BF1" w:rsidP="007107DF">
            <w:pPr>
              <w:spacing w:before="120" w:after="120"/>
              <w:rPr>
                <w:rFonts w:ascii="Garamond" w:hAnsi="Garamond"/>
                <w:i/>
                <w:iCs/>
                <w:sz w:val="22"/>
                <w:szCs w:val="22"/>
              </w:rPr>
            </w:pPr>
          </w:p>
        </w:tc>
        <w:tc>
          <w:tcPr>
            <w:tcW w:w="3180" w:type="dxa"/>
          </w:tcPr>
          <w:p w14:paraId="51B8AD1C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1880" w:type="dxa"/>
          </w:tcPr>
          <w:p w14:paraId="34D5DBB9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1880" w:type="dxa"/>
          </w:tcPr>
          <w:p w14:paraId="0B5B05CD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1846" w:type="dxa"/>
          </w:tcPr>
          <w:p w14:paraId="3DFA48CA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</w:tr>
      <w:tr w:rsidR="00157BF1" w:rsidRPr="008B6FE3" w14:paraId="5F4AC262" w14:textId="77777777" w:rsidTr="007107DF">
        <w:tc>
          <w:tcPr>
            <w:tcW w:w="12718" w:type="dxa"/>
            <w:gridSpan w:val="4"/>
          </w:tcPr>
          <w:p w14:paraId="06102965" w14:textId="77777777" w:rsidR="00157BF1" w:rsidRPr="008B6FE3" w:rsidRDefault="00157BF1" w:rsidP="007107DF">
            <w:pPr>
              <w:pStyle w:val="RStekst"/>
              <w:spacing w:before="120" w:after="120"/>
              <w:jc w:val="right"/>
              <w:rPr>
                <w:szCs w:val="22"/>
              </w:rPr>
            </w:pPr>
            <w:r>
              <w:rPr>
                <w:szCs w:val="22"/>
              </w:rPr>
              <w:t>Skupaj brez DDV</w:t>
            </w:r>
          </w:p>
        </w:tc>
        <w:tc>
          <w:tcPr>
            <w:tcW w:w="1846" w:type="dxa"/>
          </w:tcPr>
          <w:p w14:paraId="3510C462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</w:tr>
      <w:tr w:rsidR="00157BF1" w:rsidRPr="008B6FE3" w14:paraId="6072E430" w14:textId="77777777" w:rsidTr="007107DF">
        <w:tc>
          <w:tcPr>
            <w:tcW w:w="12718" w:type="dxa"/>
            <w:gridSpan w:val="4"/>
          </w:tcPr>
          <w:p w14:paraId="52102130" w14:textId="77777777" w:rsidR="00157BF1" w:rsidRDefault="00157BF1" w:rsidP="007107DF">
            <w:pPr>
              <w:pStyle w:val="RStekst"/>
              <w:spacing w:before="120" w:after="120"/>
              <w:jc w:val="right"/>
              <w:rPr>
                <w:szCs w:val="22"/>
              </w:rPr>
            </w:pPr>
            <w:r>
              <w:rPr>
                <w:szCs w:val="22"/>
              </w:rPr>
              <w:t>Skupaj z DDV</w:t>
            </w:r>
          </w:p>
        </w:tc>
        <w:tc>
          <w:tcPr>
            <w:tcW w:w="1846" w:type="dxa"/>
          </w:tcPr>
          <w:p w14:paraId="4FD60461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</w:tr>
    </w:tbl>
    <w:p w14:paraId="32A8F54E" w14:textId="77777777" w:rsidR="00157BF1" w:rsidRPr="00354D2A" w:rsidRDefault="00157BF1" w:rsidP="00157BF1">
      <w:pPr>
        <w:pStyle w:val="RStekst"/>
        <w:rPr>
          <w:b/>
          <w:bCs w:val="0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0"/>
        <w:gridCol w:w="3117"/>
        <w:gridCol w:w="1845"/>
        <w:gridCol w:w="1845"/>
        <w:gridCol w:w="1812"/>
      </w:tblGrid>
      <w:tr w:rsidR="00157BF1" w:rsidRPr="008B6FE3" w14:paraId="41723397" w14:textId="77777777" w:rsidTr="007107DF">
        <w:tc>
          <w:tcPr>
            <w:tcW w:w="5778" w:type="dxa"/>
            <w:shd w:val="clear" w:color="auto" w:fill="F3F3F3"/>
          </w:tcPr>
          <w:p w14:paraId="16D79272" w14:textId="77777777" w:rsidR="00157BF1" w:rsidRPr="008B6FE3" w:rsidRDefault="00157BF1" w:rsidP="007107DF">
            <w:pPr>
              <w:pStyle w:val="RStekst"/>
              <w:keepNext/>
              <w:spacing w:before="0" w:after="0"/>
              <w:jc w:val="left"/>
              <w:rPr>
                <w:szCs w:val="22"/>
              </w:rPr>
            </w:pPr>
            <w:r w:rsidRPr="00354D2A">
              <w:rPr>
                <w:b/>
                <w:bCs w:val="0"/>
              </w:rPr>
              <w:t>Inštalacije</w:t>
            </w:r>
            <w:r>
              <w:rPr>
                <w:b/>
                <w:bCs w:val="0"/>
              </w:rPr>
              <w:t xml:space="preserve"> (3)</w:t>
            </w:r>
          </w:p>
        </w:tc>
        <w:tc>
          <w:tcPr>
            <w:tcW w:w="3180" w:type="dxa"/>
            <w:shd w:val="clear" w:color="auto" w:fill="F3F3F3"/>
          </w:tcPr>
          <w:p w14:paraId="6719E279" w14:textId="77777777" w:rsidR="00157BF1" w:rsidRPr="008B6FE3" w:rsidRDefault="00157BF1" w:rsidP="007107DF">
            <w:pPr>
              <w:pStyle w:val="RStekst"/>
              <w:spacing w:before="0" w:after="0"/>
              <w:jc w:val="center"/>
              <w:rPr>
                <w:szCs w:val="22"/>
              </w:rPr>
            </w:pPr>
            <w:r w:rsidRPr="008B6FE3">
              <w:rPr>
                <w:szCs w:val="22"/>
              </w:rPr>
              <w:t>naziv opreme</w:t>
            </w:r>
            <w:r w:rsidRPr="008B6FE3">
              <w:rPr>
                <w:szCs w:val="22"/>
              </w:rPr>
              <w:br/>
              <w:t>(blagovna znamka in model)</w:t>
            </w:r>
          </w:p>
        </w:tc>
        <w:tc>
          <w:tcPr>
            <w:tcW w:w="1880" w:type="dxa"/>
            <w:shd w:val="clear" w:color="auto" w:fill="F3F3F3"/>
          </w:tcPr>
          <w:p w14:paraId="67122B99" w14:textId="77777777" w:rsidR="00157BF1" w:rsidRPr="008B6FE3" w:rsidRDefault="00157BF1" w:rsidP="007107DF">
            <w:pPr>
              <w:pStyle w:val="RStekst"/>
              <w:spacing w:before="0" w:after="0"/>
              <w:jc w:val="center"/>
              <w:rPr>
                <w:szCs w:val="22"/>
              </w:rPr>
            </w:pPr>
            <w:r w:rsidRPr="008B6FE3">
              <w:rPr>
                <w:szCs w:val="22"/>
              </w:rPr>
              <w:t>količina</w:t>
            </w:r>
          </w:p>
        </w:tc>
        <w:tc>
          <w:tcPr>
            <w:tcW w:w="1880" w:type="dxa"/>
            <w:shd w:val="clear" w:color="auto" w:fill="F3F3F3"/>
          </w:tcPr>
          <w:p w14:paraId="3F1F7F26" w14:textId="77777777" w:rsidR="00157BF1" w:rsidRPr="008B6FE3" w:rsidRDefault="00157BF1" w:rsidP="007107DF">
            <w:pPr>
              <w:pStyle w:val="RStekst"/>
              <w:spacing w:before="0" w:after="0"/>
              <w:jc w:val="center"/>
              <w:rPr>
                <w:szCs w:val="22"/>
              </w:rPr>
            </w:pPr>
            <w:r w:rsidRPr="008B6FE3">
              <w:rPr>
                <w:szCs w:val="22"/>
              </w:rPr>
              <w:t>cena na enoto</w:t>
            </w:r>
            <w:r w:rsidRPr="008B6FE3">
              <w:rPr>
                <w:szCs w:val="22"/>
              </w:rPr>
              <w:br/>
              <w:t>brez DDV</w:t>
            </w:r>
          </w:p>
        </w:tc>
        <w:tc>
          <w:tcPr>
            <w:tcW w:w="1846" w:type="dxa"/>
            <w:shd w:val="clear" w:color="auto" w:fill="F3F3F3"/>
          </w:tcPr>
          <w:p w14:paraId="365DA43B" w14:textId="77777777" w:rsidR="00157BF1" w:rsidRPr="008B6FE3" w:rsidRDefault="00157BF1" w:rsidP="007107DF">
            <w:pPr>
              <w:pStyle w:val="RStekst"/>
              <w:spacing w:before="0" w:after="0"/>
              <w:jc w:val="center"/>
              <w:rPr>
                <w:szCs w:val="22"/>
              </w:rPr>
            </w:pPr>
            <w:r w:rsidRPr="008B6FE3">
              <w:rPr>
                <w:szCs w:val="22"/>
              </w:rPr>
              <w:t>vrednost</w:t>
            </w:r>
            <w:r w:rsidRPr="008B6FE3">
              <w:rPr>
                <w:szCs w:val="22"/>
              </w:rPr>
              <w:br/>
            </w:r>
            <w:r>
              <w:rPr>
                <w:szCs w:val="22"/>
              </w:rPr>
              <w:t>bre</w:t>
            </w:r>
            <w:r w:rsidRPr="008B6FE3">
              <w:rPr>
                <w:szCs w:val="22"/>
              </w:rPr>
              <w:t>z DDV</w:t>
            </w:r>
          </w:p>
        </w:tc>
      </w:tr>
      <w:tr w:rsidR="00157BF1" w:rsidRPr="008B6FE3" w14:paraId="368187A1" w14:textId="77777777" w:rsidTr="007107DF">
        <w:tc>
          <w:tcPr>
            <w:tcW w:w="5778" w:type="dxa"/>
          </w:tcPr>
          <w:p w14:paraId="5531FE9F" w14:textId="77777777" w:rsidR="00157BF1" w:rsidRPr="001F21AC" w:rsidRDefault="00157BF1" w:rsidP="007107DF">
            <w:pPr>
              <w:pStyle w:val="RStekst"/>
            </w:pPr>
            <w:r>
              <w:t>mrežni kabli</w:t>
            </w:r>
            <w:r w:rsidRPr="001F21AC">
              <w:t xml:space="preserve"> </w:t>
            </w:r>
          </w:p>
        </w:tc>
        <w:tc>
          <w:tcPr>
            <w:tcW w:w="3180" w:type="dxa"/>
          </w:tcPr>
          <w:p w14:paraId="7A0200A3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1880" w:type="dxa"/>
          </w:tcPr>
          <w:p w14:paraId="39DF561D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1880" w:type="dxa"/>
          </w:tcPr>
          <w:p w14:paraId="47F77BC3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1846" w:type="dxa"/>
          </w:tcPr>
          <w:p w14:paraId="7C53D0E3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</w:tr>
      <w:tr w:rsidR="00157BF1" w:rsidRPr="008B6FE3" w14:paraId="686824F9" w14:textId="77777777" w:rsidTr="007107DF">
        <w:tc>
          <w:tcPr>
            <w:tcW w:w="5778" w:type="dxa"/>
          </w:tcPr>
          <w:p w14:paraId="223D0C5F" w14:textId="77777777" w:rsidR="00157BF1" w:rsidRPr="001F21AC" w:rsidRDefault="00157BF1" w:rsidP="007107DF">
            <w:pPr>
              <w:pStyle w:val="RStekst"/>
            </w:pPr>
            <w:r>
              <w:t>električne inštalacije</w:t>
            </w:r>
          </w:p>
        </w:tc>
        <w:tc>
          <w:tcPr>
            <w:tcW w:w="3180" w:type="dxa"/>
          </w:tcPr>
          <w:p w14:paraId="1B106D09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1880" w:type="dxa"/>
          </w:tcPr>
          <w:p w14:paraId="6033A18C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1880" w:type="dxa"/>
          </w:tcPr>
          <w:p w14:paraId="37C9694D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1846" w:type="dxa"/>
          </w:tcPr>
          <w:p w14:paraId="44D988F6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</w:tr>
      <w:tr w:rsidR="00157BF1" w:rsidRPr="008B6FE3" w14:paraId="75BE5075" w14:textId="77777777" w:rsidTr="007107DF">
        <w:tc>
          <w:tcPr>
            <w:tcW w:w="5778" w:type="dxa"/>
          </w:tcPr>
          <w:p w14:paraId="7E5F5BF7" w14:textId="77777777" w:rsidR="00157BF1" w:rsidRPr="00354D2A" w:rsidRDefault="00157BF1" w:rsidP="007107DF">
            <w:pPr>
              <w:spacing w:before="120" w:after="120"/>
              <w:rPr>
                <w:rFonts w:ascii="Garamond" w:hAnsi="Garamond"/>
                <w:i/>
                <w:iCs/>
                <w:sz w:val="22"/>
                <w:szCs w:val="22"/>
              </w:rPr>
            </w:pPr>
            <w:r w:rsidRPr="00354D2A">
              <w:rPr>
                <w:rFonts w:ascii="Garamond" w:hAnsi="Garamond"/>
                <w:i/>
                <w:iCs/>
                <w:sz w:val="22"/>
                <w:szCs w:val="22"/>
              </w:rPr>
              <w:t>(morebitna druga oprema - navedite po potrebi)</w:t>
            </w:r>
          </w:p>
        </w:tc>
        <w:tc>
          <w:tcPr>
            <w:tcW w:w="3180" w:type="dxa"/>
          </w:tcPr>
          <w:p w14:paraId="2B580812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1880" w:type="dxa"/>
          </w:tcPr>
          <w:p w14:paraId="6B3A5F65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1880" w:type="dxa"/>
          </w:tcPr>
          <w:p w14:paraId="396AA31F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1846" w:type="dxa"/>
          </w:tcPr>
          <w:p w14:paraId="4B00B8CC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</w:tr>
      <w:tr w:rsidR="00157BF1" w:rsidRPr="008B6FE3" w14:paraId="05064C25" w14:textId="77777777" w:rsidTr="007107DF">
        <w:tc>
          <w:tcPr>
            <w:tcW w:w="5778" w:type="dxa"/>
          </w:tcPr>
          <w:p w14:paraId="21219D5B" w14:textId="77777777" w:rsidR="00157BF1" w:rsidRDefault="00157BF1" w:rsidP="007107DF">
            <w:pPr>
              <w:pStyle w:val="RStekst"/>
            </w:pPr>
          </w:p>
        </w:tc>
        <w:tc>
          <w:tcPr>
            <w:tcW w:w="3180" w:type="dxa"/>
          </w:tcPr>
          <w:p w14:paraId="219E617C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1880" w:type="dxa"/>
          </w:tcPr>
          <w:p w14:paraId="540E9914" w14:textId="77777777" w:rsidR="00157BF1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1880" w:type="dxa"/>
          </w:tcPr>
          <w:p w14:paraId="4F137599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1846" w:type="dxa"/>
          </w:tcPr>
          <w:p w14:paraId="3893468C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</w:tr>
      <w:tr w:rsidR="00157BF1" w:rsidRPr="008B6FE3" w14:paraId="5080DAA5" w14:textId="77777777" w:rsidTr="007107DF">
        <w:tc>
          <w:tcPr>
            <w:tcW w:w="12718" w:type="dxa"/>
            <w:gridSpan w:val="4"/>
          </w:tcPr>
          <w:p w14:paraId="5DA3CE67" w14:textId="77777777" w:rsidR="00157BF1" w:rsidRPr="008B6FE3" w:rsidRDefault="00157BF1" w:rsidP="007107DF">
            <w:pPr>
              <w:pStyle w:val="RStekst"/>
              <w:spacing w:before="120" w:after="120"/>
              <w:jc w:val="right"/>
              <w:rPr>
                <w:szCs w:val="22"/>
              </w:rPr>
            </w:pPr>
            <w:r>
              <w:rPr>
                <w:szCs w:val="22"/>
              </w:rPr>
              <w:t>Skupaj brez DDV</w:t>
            </w:r>
          </w:p>
        </w:tc>
        <w:tc>
          <w:tcPr>
            <w:tcW w:w="1846" w:type="dxa"/>
          </w:tcPr>
          <w:p w14:paraId="703230A3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</w:tr>
      <w:tr w:rsidR="00157BF1" w:rsidRPr="008B6FE3" w14:paraId="7B63631E" w14:textId="77777777" w:rsidTr="007107DF">
        <w:tc>
          <w:tcPr>
            <w:tcW w:w="12718" w:type="dxa"/>
            <w:gridSpan w:val="4"/>
          </w:tcPr>
          <w:p w14:paraId="7A50C87A" w14:textId="77777777" w:rsidR="00157BF1" w:rsidRDefault="00157BF1" w:rsidP="007107DF">
            <w:pPr>
              <w:pStyle w:val="RStekst"/>
              <w:spacing w:before="120" w:after="120"/>
              <w:jc w:val="right"/>
              <w:rPr>
                <w:szCs w:val="22"/>
              </w:rPr>
            </w:pPr>
            <w:r>
              <w:rPr>
                <w:szCs w:val="22"/>
              </w:rPr>
              <w:t>Skupaj z DDV</w:t>
            </w:r>
          </w:p>
        </w:tc>
        <w:tc>
          <w:tcPr>
            <w:tcW w:w="1846" w:type="dxa"/>
          </w:tcPr>
          <w:p w14:paraId="0827D6AD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</w:tr>
    </w:tbl>
    <w:p w14:paraId="2EDE5F8C" w14:textId="77777777" w:rsidR="00157BF1" w:rsidRPr="00664906" w:rsidRDefault="00157BF1" w:rsidP="00157BF1">
      <w:pPr>
        <w:pStyle w:val="RSteks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43"/>
        <w:gridCol w:w="1739"/>
        <w:gridCol w:w="2306"/>
        <w:gridCol w:w="2308"/>
      </w:tblGrid>
      <w:tr w:rsidR="00157BF1" w:rsidRPr="008B6FE3" w14:paraId="6CBB66F9" w14:textId="77777777" w:rsidTr="00157BF1">
        <w:tc>
          <w:tcPr>
            <w:tcW w:w="7643" w:type="dxa"/>
            <w:shd w:val="clear" w:color="auto" w:fill="F3F3F3"/>
          </w:tcPr>
          <w:p w14:paraId="24045C32" w14:textId="77777777" w:rsidR="00157BF1" w:rsidRPr="00B559F5" w:rsidRDefault="00157BF1" w:rsidP="007107DF">
            <w:pPr>
              <w:pStyle w:val="RStekst"/>
              <w:keepNext/>
              <w:spacing w:before="0" w:after="0"/>
              <w:jc w:val="left"/>
              <w:rPr>
                <w:b/>
                <w:bCs w:val="0"/>
                <w:szCs w:val="22"/>
              </w:rPr>
            </w:pPr>
            <w:r w:rsidRPr="00B559F5">
              <w:rPr>
                <w:b/>
                <w:bCs w:val="0"/>
              </w:rPr>
              <w:lastRenderedPageBreak/>
              <w:t>Storitve</w:t>
            </w:r>
            <w:r>
              <w:rPr>
                <w:b/>
                <w:bCs w:val="0"/>
              </w:rPr>
              <w:t xml:space="preserve"> (4)</w:t>
            </w:r>
          </w:p>
        </w:tc>
        <w:tc>
          <w:tcPr>
            <w:tcW w:w="1739" w:type="dxa"/>
            <w:shd w:val="clear" w:color="auto" w:fill="F3F3F3"/>
          </w:tcPr>
          <w:p w14:paraId="5651B7F0" w14:textId="77777777" w:rsidR="00157BF1" w:rsidRPr="008B6FE3" w:rsidRDefault="00157BF1" w:rsidP="007107DF">
            <w:pPr>
              <w:pStyle w:val="RStekst"/>
              <w:spacing w:before="0" w:after="0"/>
              <w:jc w:val="center"/>
              <w:rPr>
                <w:szCs w:val="22"/>
              </w:rPr>
            </w:pPr>
            <w:r w:rsidRPr="008B6FE3">
              <w:rPr>
                <w:szCs w:val="22"/>
              </w:rPr>
              <w:t>količina</w:t>
            </w:r>
          </w:p>
        </w:tc>
        <w:tc>
          <w:tcPr>
            <w:tcW w:w="2306" w:type="dxa"/>
            <w:shd w:val="clear" w:color="auto" w:fill="F3F3F3"/>
          </w:tcPr>
          <w:p w14:paraId="180A60DC" w14:textId="77777777" w:rsidR="00157BF1" w:rsidRPr="008B6FE3" w:rsidRDefault="00157BF1" w:rsidP="007107DF">
            <w:pPr>
              <w:pStyle w:val="RStekst"/>
              <w:spacing w:before="0" w:after="0"/>
              <w:jc w:val="center"/>
              <w:rPr>
                <w:szCs w:val="22"/>
              </w:rPr>
            </w:pPr>
            <w:r w:rsidRPr="008B6FE3">
              <w:rPr>
                <w:szCs w:val="22"/>
              </w:rPr>
              <w:t>cena na enoto</w:t>
            </w:r>
            <w:r w:rsidRPr="008B6FE3">
              <w:rPr>
                <w:szCs w:val="22"/>
              </w:rPr>
              <w:br/>
              <w:t>brez DDV</w:t>
            </w:r>
          </w:p>
        </w:tc>
        <w:tc>
          <w:tcPr>
            <w:tcW w:w="2308" w:type="dxa"/>
            <w:shd w:val="clear" w:color="auto" w:fill="F3F3F3"/>
          </w:tcPr>
          <w:p w14:paraId="61329643" w14:textId="77777777" w:rsidR="00157BF1" w:rsidRPr="008B6FE3" w:rsidRDefault="00157BF1" w:rsidP="007107DF">
            <w:pPr>
              <w:pStyle w:val="RStekst"/>
              <w:spacing w:before="0" w:after="0"/>
              <w:jc w:val="center"/>
              <w:rPr>
                <w:szCs w:val="22"/>
              </w:rPr>
            </w:pPr>
            <w:r w:rsidRPr="008B6FE3">
              <w:rPr>
                <w:szCs w:val="22"/>
              </w:rPr>
              <w:t>vrednost</w:t>
            </w:r>
            <w:r w:rsidRPr="008B6FE3">
              <w:rPr>
                <w:szCs w:val="22"/>
              </w:rPr>
              <w:br/>
            </w:r>
            <w:r>
              <w:rPr>
                <w:szCs w:val="22"/>
              </w:rPr>
              <w:t>bre</w:t>
            </w:r>
            <w:r w:rsidRPr="008B6FE3">
              <w:rPr>
                <w:szCs w:val="22"/>
              </w:rPr>
              <w:t>z DDV</w:t>
            </w:r>
          </w:p>
        </w:tc>
      </w:tr>
      <w:tr w:rsidR="00157BF1" w:rsidRPr="008B6FE3" w14:paraId="1AA365E7" w14:textId="77777777" w:rsidTr="00157BF1">
        <w:tc>
          <w:tcPr>
            <w:tcW w:w="7643" w:type="dxa"/>
          </w:tcPr>
          <w:p w14:paraId="6C6A481B" w14:textId="77777777" w:rsidR="00157BF1" w:rsidRPr="001F21AC" w:rsidRDefault="00157BF1" w:rsidP="007107DF">
            <w:pPr>
              <w:pStyle w:val="RStekst"/>
            </w:pPr>
            <w:r w:rsidRPr="00B62A2D">
              <w:t>priprava in/ali zamenjava inštalacij, kjer je to potrebno (npr. za nove pristopne točke),</w:t>
            </w:r>
          </w:p>
        </w:tc>
        <w:tc>
          <w:tcPr>
            <w:tcW w:w="1739" w:type="dxa"/>
          </w:tcPr>
          <w:p w14:paraId="445D1225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2306" w:type="dxa"/>
          </w:tcPr>
          <w:p w14:paraId="418DE34B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2308" w:type="dxa"/>
          </w:tcPr>
          <w:p w14:paraId="7B558384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</w:tr>
      <w:tr w:rsidR="00157BF1" w:rsidRPr="008B6FE3" w14:paraId="5040C9FC" w14:textId="77777777" w:rsidTr="00157BF1">
        <w:tc>
          <w:tcPr>
            <w:tcW w:w="7643" w:type="dxa"/>
          </w:tcPr>
          <w:p w14:paraId="098907A4" w14:textId="77777777" w:rsidR="00157BF1" w:rsidRPr="001F21AC" w:rsidRDefault="00157BF1" w:rsidP="007107DF">
            <w:pPr>
              <w:pStyle w:val="RStekst"/>
            </w:pPr>
            <w:r w:rsidRPr="00B62A2D">
              <w:t>samostojna izvedba demontaže obstoječih in montaže novih čitalcev in registracijskega terminala ter krmilnikov, ki vključuje montažo registracijskega terminala in priključitev na lokalno računalniško omrežje naročnika,</w:t>
            </w:r>
          </w:p>
        </w:tc>
        <w:tc>
          <w:tcPr>
            <w:tcW w:w="1739" w:type="dxa"/>
          </w:tcPr>
          <w:p w14:paraId="68F6E54F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2306" w:type="dxa"/>
          </w:tcPr>
          <w:p w14:paraId="62C7F385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2308" w:type="dxa"/>
          </w:tcPr>
          <w:p w14:paraId="2BD61DC5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</w:tr>
      <w:tr w:rsidR="00157BF1" w:rsidRPr="008B6FE3" w14:paraId="60A16145" w14:textId="77777777" w:rsidTr="00157BF1">
        <w:tc>
          <w:tcPr>
            <w:tcW w:w="7643" w:type="dxa"/>
          </w:tcPr>
          <w:p w14:paraId="6091A3F5" w14:textId="77777777" w:rsidR="00157BF1" w:rsidRPr="00B559F5" w:rsidRDefault="00157BF1" w:rsidP="007107DF">
            <w:pPr>
              <w:pStyle w:val="RStekst"/>
            </w:pPr>
            <w:r w:rsidRPr="00B62A2D">
              <w:t>namestitev vse potrebne programske opreme, ki je predmet pogodbe, v naročnikovo informacijsko okolje (testni in produkcijski sistem),</w:t>
            </w:r>
          </w:p>
        </w:tc>
        <w:tc>
          <w:tcPr>
            <w:tcW w:w="1739" w:type="dxa"/>
          </w:tcPr>
          <w:p w14:paraId="4E4BDEEC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2306" w:type="dxa"/>
          </w:tcPr>
          <w:p w14:paraId="4FB3D34F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2308" w:type="dxa"/>
          </w:tcPr>
          <w:p w14:paraId="40BE53CB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</w:tr>
      <w:tr w:rsidR="00157BF1" w:rsidRPr="008B6FE3" w14:paraId="0E2E2D01" w14:textId="77777777" w:rsidTr="00157BF1">
        <w:tc>
          <w:tcPr>
            <w:tcW w:w="7643" w:type="dxa"/>
          </w:tcPr>
          <w:p w14:paraId="2A1D7BB2" w14:textId="77777777" w:rsidR="00157BF1" w:rsidRDefault="00157BF1" w:rsidP="007107DF">
            <w:pPr>
              <w:pStyle w:val="RStekst"/>
            </w:pPr>
            <w:r w:rsidRPr="00B62A2D">
              <w:t>nastavitev osnovnih parametrov sistemov,</w:t>
            </w:r>
          </w:p>
        </w:tc>
        <w:tc>
          <w:tcPr>
            <w:tcW w:w="1739" w:type="dxa"/>
          </w:tcPr>
          <w:p w14:paraId="481F1728" w14:textId="77777777" w:rsidR="00157BF1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2306" w:type="dxa"/>
          </w:tcPr>
          <w:p w14:paraId="6BC83BE9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2308" w:type="dxa"/>
          </w:tcPr>
          <w:p w14:paraId="7BAF4670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</w:tr>
      <w:tr w:rsidR="00157BF1" w:rsidRPr="008B6FE3" w14:paraId="53528DCD" w14:textId="77777777" w:rsidTr="00157BF1">
        <w:tc>
          <w:tcPr>
            <w:tcW w:w="7643" w:type="dxa"/>
          </w:tcPr>
          <w:p w14:paraId="1C812BA6" w14:textId="77777777" w:rsidR="00157BF1" w:rsidRDefault="00157BF1" w:rsidP="007107DF">
            <w:pPr>
              <w:pStyle w:val="RStekst"/>
            </w:pPr>
            <w:r w:rsidRPr="00B62A2D">
              <w:t>izvedba povezav z drugimi naročnikovimi sistemi (AD, MFERAC),</w:t>
            </w:r>
          </w:p>
        </w:tc>
        <w:tc>
          <w:tcPr>
            <w:tcW w:w="1739" w:type="dxa"/>
          </w:tcPr>
          <w:p w14:paraId="22744032" w14:textId="77777777" w:rsidR="00157BF1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2306" w:type="dxa"/>
          </w:tcPr>
          <w:p w14:paraId="60CF7D2D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2308" w:type="dxa"/>
          </w:tcPr>
          <w:p w14:paraId="13021E56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</w:tr>
      <w:tr w:rsidR="00157BF1" w:rsidRPr="008B6FE3" w14:paraId="0C742205" w14:textId="77777777" w:rsidTr="00157BF1">
        <w:tc>
          <w:tcPr>
            <w:tcW w:w="7643" w:type="dxa"/>
          </w:tcPr>
          <w:p w14:paraId="2116D308" w14:textId="77777777" w:rsidR="00157BF1" w:rsidRPr="00B559F5" w:rsidRDefault="00157BF1" w:rsidP="007107DF">
            <w:pPr>
              <w:pStyle w:val="RStekst"/>
            </w:pPr>
            <w:r w:rsidRPr="00B62A2D">
              <w:t>prenos podatkov iz obstoječega sistema pristopne kontrole in EDČ, vključno z izbranimi šifranti, stanjem ur, dopustov, ipd.,</w:t>
            </w:r>
          </w:p>
        </w:tc>
        <w:tc>
          <w:tcPr>
            <w:tcW w:w="1739" w:type="dxa"/>
          </w:tcPr>
          <w:p w14:paraId="03AAA06B" w14:textId="77777777" w:rsidR="00157BF1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2306" w:type="dxa"/>
          </w:tcPr>
          <w:p w14:paraId="43D8D96D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2308" w:type="dxa"/>
          </w:tcPr>
          <w:p w14:paraId="7119F90B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</w:tr>
      <w:tr w:rsidR="00157BF1" w:rsidRPr="008B6FE3" w14:paraId="62180E71" w14:textId="77777777" w:rsidTr="00157BF1">
        <w:tc>
          <w:tcPr>
            <w:tcW w:w="7643" w:type="dxa"/>
          </w:tcPr>
          <w:p w14:paraId="5E49D994" w14:textId="77777777" w:rsidR="00157BF1" w:rsidRDefault="00157BF1" w:rsidP="007107DF">
            <w:pPr>
              <w:pStyle w:val="RStekst"/>
            </w:pPr>
            <w:r w:rsidRPr="00B62A2D">
              <w:t>uvoz podatkov, ki se ne prenašajo iz obstoječega sistema (šifrant MFERAC),</w:t>
            </w:r>
          </w:p>
        </w:tc>
        <w:tc>
          <w:tcPr>
            <w:tcW w:w="1739" w:type="dxa"/>
          </w:tcPr>
          <w:p w14:paraId="522CF2B5" w14:textId="77777777" w:rsidR="00157BF1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2306" w:type="dxa"/>
          </w:tcPr>
          <w:p w14:paraId="2167F1D5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2308" w:type="dxa"/>
          </w:tcPr>
          <w:p w14:paraId="2BB53752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</w:tr>
      <w:tr w:rsidR="00157BF1" w:rsidRPr="008B6FE3" w14:paraId="00541845" w14:textId="77777777" w:rsidTr="00157BF1">
        <w:tc>
          <w:tcPr>
            <w:tcW w:w="7643" w:type="dxa"/>
          </w:tcPr>
          <w:p w14:paraId="4FEEF418" w14:textId="77777777" w:rsidR="00157BF1" w:rsidRDefault="00157BF1" w:rsidP="007107DF">
            <w:pPr>
              <w:pStyle w:val="RStekst"/>
            </w:pPr>
            <w:r>
              <w:t>izvedba testiranja in pridobitev potrditve naročnika pred vključitvijo v produkcijo,</w:t>
            </w:r>
          </w:p>
        </w:tc>
        <w:tc>
          <w:tcPr>
            <w:tcW w:w="1739" w:type="dxa"/>
          </w:tcPr>
          <w:p w14:paraId="1D171DE7" w14:textId="77777777" w:rsidR="00157BF1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2306" w:type="dxa"/>
          </w:tcPr>
          <w:p w14:paraId="1AE2F0F3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2308" w:type="dxa"/>
          </w:tcPr>
          <w:p w14:paraId="0F425F71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</w:tr>
      <w:tr w:rsidR="00157BF1" w:rsidRPr="008B6FE3" w14:paraId="4DB6E1F0" w14:textId="77777777" w:rsidTr="00157BF1">
        <w:tc>
          <w:tcPr>
            <w:tcW w:w="7643" w:type="dxa"/>
          </w:tcPr>
          <w:p w14:paraId="3533B49B" w14:textId="77777777" w:rsidR="00157BF1" w:rsidRDefault="00157BF1" w:rsidP="007107DF">
            <w:pPr>
              <w:pStyle w:val="RStekst"/>
            </w:pPr>
            <w:r>
              <w:t>izvedba usposabljanja naročnikovih uporabnikov sistema v prostorih naročnika:</w:t>
            </w:r>
          </w:p>
          <w:p w14:paraId="1BA4783A" w14:textId="77777777" w:rsidR="00157BF1" w:rsidRDefault="00157BF1" w:rsidP="007107DF">
            <w:pPr>
              <w:pStyle w:val="RSnatevanje"/>
            </w:pPr>
            <w:r>
              <w:t>celodnevna delavnica za skrbnika sistema (predvidoma dve osebi),</w:t>
            </w:r>
          </w:p>
          <w:p w14:paraId="0FA509BD" w14:textId="77777777" w:rsidR="00157BF1" w:rsidRDefault="00157BF1" w:rsidP="007107DF">
            <w:pPr>
              <w:pStyle w:val="RSnatevanje"/>
            </w:pPr>
            <w:r>
              <w:t>vsaj 4-urna delavnica za Operaterje posameznega oddelka (do 10 udeležencev),</w:t>
            </w:r>
          </w:p>
        </w:tc>
        <w:tc>
          <w:tcPr>
            <w:tcW w:w="1739" w:type="dxa"/>
          </w:tcPr>
          <w:p w14:paraId="497341C5" w14:textId="77777777" w:rsidR="00157BF1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2306" w:type="dxa"/>
          </w:tcPr>
          <w:p w14:paraId="65AEFF8D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2308" w:type="dxa"/>
          </w:tcPr>
          <w:p w14:paraId="058EAE06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</w:tr>
      <w:tr w:rsidR="00157BF1" w:rsidRPr="008B6FE3" w14:paraId="4C07C299" w14:textId="77777777" w:rsidTr="00157BF1">
        <w:tc>
          <w:tcPr>
            <w:tcW w:w="7643" w:type="dxa"/>
          </w:tcPr>
          <w:p w14:paraId="7C069225" w14:textId="77777777" w:rsidR="00157BF1" w:rsidRPr="00AB5572" w:rsidRDefault="00157BF1" w:rsidP="007107DF">
            <w:pPr>
              <w:pStyle w:val="RStekst"/>
            </w:pPr>
            <w:r w:rsidRPr="00102DF4">
              <w:t>dokumentiranje programske, strojne opreme ter shemo postavitve opreme in njenih nastavitev, če informacije niso na voljo v aplikaciji za izpis,</w:t>
            </w:r>
          </w:p>
        </w:tc>
        <w:tc>
          <w:tcPr>
            <w:tcW w:w="1739" w:type="dxa"/>
          </w:tcPr>
          <w:p w14:paraId="23218D1B" w14:textId="77777777" w:rsidR="00157BF1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2306" w:type="dxa"/>
          </w:tcPr>
          <w:p w14:paraId="592EFB6E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2308" w:type="dxa"/>
          </w:tcPr>
          <w:p w14:paraId="7A7094C2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</w:tr>
      <w:tr w:rsidR="00157BF1" w:rsidRPr="008B6FE3" w14:paraId="561F2867" w14:textId="77777777" w:rsidTr="00157BF1">
        <w:tc>
          <w:tcPr>
            <w:tcW w:w="7643" w:type="dxa"/>
          </w:tcPr>
          <w:p w14:paraId="60C1459E" w14:textId="77777777" w:rsidR="00157BF1" w:rsidRPr="00AB5572" w:rsidRDefault="00157BF1" w:rsidP="007107DF">
            <w:pPr>
              <w:pStyle w:val="RStekst"/>
            </w:pPr>
            <w:r w:rsidRPr="00102DF4">
              <w:t>izdelava poročila o izvedbi, ki mora vsebovati tudi izpis nastavitev sistema (pristopne kontrole in EDČ) in</w:t>
            </w:r>
          </w:p>
        </w:tc>
        <w:tc>
          <w:tcPr>
            <w:tcW w:w="1739" w:type="dxa"/>
          </w:tcPr>
          <w:p w14:paraId="719896A9" w14:textId="77777777" w:rsidR="00157BF1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2306" w:type="dxa"/>
          </w:tcPr>
          <w:p w14:paraId="05D8D08D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2308" w:type="dxa"/>
          </w:tcPr>
          <w:p w14:paraId="69C56E23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</w:tr>
      <w:tr w:rsidR="00157BF1" w:rsidRPr="008B6FE3" w14:paraId="6B20E12F" w14:textId="77777777" w:rsidTr="00157BF1">
        <w:tc>
          <w:tcPr>
            <w:tcW w:w="7643" w:type="dxa"/>
          </w:tcPr>
          <w:p w14:paraId="045DE2A5" w14:textId="77777777" w:rsidR="00157BF1" w:rsidRPr="00AB5572" w:rsidRDefault="00157BF1" w:rsidP="007107DF">
            <w:pPr>
              <w:pStyle w:val="RStekst"/>
            </w:pPr>
            <w:r w:rsidRPr="00102DF4">
              <w:t>zagotavljanje tehnične pomoči v prvem mesecu delovanja po prevzemu.</w:t>
            </w:r>
          </w:p>
        </w:tc>
        <w:tc>
          <w:tcPr>
            <w:tcW w:w="1739" w:type="dxa"/>
          </w:tcPr>
          <w:p w14:paraId="20CC84A6" w14:textId="77777777" w:rsidR="00157BF1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2306" w:type="dxa"/>
          </w:tcPr>
          <w:p w14:paraId="61098A54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2308" w:type="dxa"/>
          </w:tcPr>
          <w:p w14:paraId="460C90EE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</w:tr>
      <w:tr w:rsidR="00157BF1" w:rsidRPr="008B6FE3" w14:paraId="16910E13" w14:textId="77777777" w:rsidTr="00157BF1">
        <w:tc>
          <w:tcPr>
            <w:tcW w:w="7643" w:type="dxa"/>
          </w:tcPr>
          <w:p w14:paraId="35BA1D12" w14:textId="77777777" w:rsidR="00157BF1" w:rsidRDefault="00157BF1" w:rsidP="007107DF">
            <w:pPr>
              <w:pStyle w:val="RStekst"/>
            </w:pPr>
            <w:r>
              <w:rPr>
                <w:i/>
                <w:iCs/>
                <w:szCs w:val="22"/>
              </w:rPr>
              <w:t>(</w:t>
            </w:r>
            <w:r w:rsidRPr="00354D2A">
              <w:rPr>
                <w:i/>
                <w:iCs/>
                <w:szCs w:val="22"/>
              </w:rPr>
              <w:t>morebitna drug</w:t>
            </w:r>
            <w:r>
              <w:rPr>
                <w:i/>
                <w:iCs/>
                <w:szCs w:val="22"/>
              </w:rPr>
              <w:t>e</w:t>
            </w:r>
            <w:r w:rsidRPr="00354D2A">
              <w:rPr>
                <w:i/>
                <w:iCs/>
                <w:szCs w:val="22"/>
              </w:rPr>
              <w:t xml:space="preserve"> </w:t>
            </w:r>
            <w:r>
              <w:rPr>
                <w:i/>
                <w:iCs/>
                <w:szCs w:val="22"/>
              </w:rPr>
              <w:t>storitve</w:t>
            </w:r>
            <w:r w:rsidRPr="00354D2A">
              <w:rPr>
                <w:i/>
                <w:iCs/>
                <w:szCs w:val="22"/>
              </w:rPr>
              <w:t xml:space="preserve"> - navedite </w:t>
            </w:r>
            <w:r>
              <w:rPr>
                <w:i/>
                <w:iCs/>
                <w:szCs w:val="22"/>
              </w:rPr>
              <w:t xml:space="preserve">oz. preoblikujte </w:t>
            </w:r>
            <w:r w:rsidRPr="00354D2A">
              <w:rPr>
                <w:i/>
                <w:iCs/>
                <w:szCs w:val="22"/>
              </w:rPr>
              <w:t>po potrebi</w:t>
            </w:r>
            <w:r>
              <w:rPr>
                <w:i/>
                <w:iCs/>
                <w:szCs w:val="22"/>
              </w:rPr>
              <w:t xml:space="preserve">) </w:t>
            </w:r>
          </w:p>
        </w:tc>
        <w:tc>
          <w:tcPr>
            <w:tcW w:w="1739" w:type="dxa"/>
          </w:tcPr>
          <w:p w14:paraId="3FFA0F4F" w14:textId="77777777" w:rsidR="00157BF1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2306" w:type="dxa"/>
          </w:tcPr>
          <w:p w14:paraId="772A2662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2308" w:type="dxa"/>
          </w:tcPr>
          <w:p w14:paraId="270F71E4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</w:tr>
      <w:tr w:rsidR="00157BF1" w:rsidRPr="008B6FE3" w14:paraId="12722236" w14:textId="77777777" w:rsidTr="00157BF1">
        <w:tc>
          <w:tcPr>
            <w:tcW w:w="11688" w:type="dxa"/>
            <w:gridSpan w:val="3"/>
          </w:tcPr>
          <w:p w14:paraId="55D5A500" w14:textId="77777777" w:rsidR="00157BF1" w:rsidRPr="008B6FE3" w:rsidRDefault="00157BF1" w:rsidP="007107DF">
            <w:pPr>
              <w:pStyle w:val="RStekst"/>
              <w:spacing w:before="120" w:after="120"/>
              <w:jc w:val="right"/>
              <w:rPr>
                <w:szCs w:val="22"/>
              </w:rPr>
            </w:pPr>
            <w:r>
              <w:rPr>
                <w:szCs w:val="22"/>
              </w:rPr>
              <w:t>Skupaj brez DDV</w:t>
            </w:r>
          </w:p>
        </w:tc>
        <w:tc>
          <w:tcPr>
            <w:tcW w:w="2308" w:type="dxa"/>
          </w:tcPr>
          <w:p w14:paraId="0027D063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</w:tr>
      <w:tr w:rsidR="00157BF1" w:rsidRPr="008B6FE3" w14:paraId="1E72D9C1" w14:textId="77777777" w:rsidTr="00157BF1">
        <w:tc>
          <w:tcPr>
            <w:tcW w:w="11688" w:type="dxa"/>
            <w:gridSpan w:val="3"/>
          </w:tcPr>
          <w:p w14:paraId="3F972698" w14:textId="77777777" w:rsidR="00157BF1" w:rsidRDefault="00157BF1" w:rsidP="007107DF">
            <w:pPr>
              <w:pStyle w:val="RStekst"/>
              <w:spacing w:before="120" w:after="120"/>
              <w:jc w:val="right"/>
              <w:rPr>
                <w:szCs w:val="22"/>
              </w:rPr>
            </w:pPr>
            <w:r>
              <w:rPr>
                <w:szCs w:val="22"/>
              </w:rPr>
              <w:t>Skupaj z DDV</w:t>
            </w:r>
          </w:p>
        </w:tc>
        <w:tc>
          <w:tcPr>
            <w:tcW w:w="2308" w:type="dxa"/>
          </w:tcPr>
          <w:p w14:paraId="24B0672C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</w:tr>
    </w:tbl>
    <w:p w14:paraId="371881A1" w14:textId="77777777" w:rsidR="00157BF1" w:rsidRDefault="00157BF1" w:rsidP="00157BF1">
      <w:pPr>
        <w:pStyle w:val="RStekst"/>
        <w:rPr>
          <w:lang w:eastAsia="sl-SI"/>
        </w:rPr>
      </w:pPr>
    </w:p>
    <w:p w14:paraId="4231C006" w14:textId="77777777" w:rsidR="00157BF1" w:rsidRDefault="00157BF1" w:rsidP="00157BF1">
      <w:pPr>
        <w:pStyle w:val="RStekst"/>
        <w:rPr>
          <w:lang w:eastAsia="sl-SI"/>
        </w:rPr>
      </w:pPr>
    </w:p>
    <w:p w14:paraId="09A08B69" w14:textId="77777777" w:rsidR="00157BF1" w:rsidRPr="00664906" w:rsidRDefault="00157BF1" w:rsidP="00157BF1">
      <w:pPr>
        <w:pStyle w:val="RStekst"/>
        <w:rPr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15"/>
        <w:gridCol w:w="2403"/>
        <w:gridCol w:w="1446"/>
        <w:gridCol w:w="2746"/>
      </w:tblGrid>
      <w:tr w:rsidR="00157BF1" w:rsidRPr="008B6FE3" w14:paraId="585D292C" w14:textId="77777777" w:rsidTr="007107DF">
        <w:tc>
          <w:tcPr>
            <w:tcW w:w="4315" w:type="dxa"/>
            <w:shd w:val="clear" w:color="auto" w:fill="F3F3F3"/>
          </w:tcPr>
          <w:p w14:paraId="6F10FDD4" w14:textId="77777777" w:rsidR="00157BF1" w:rsidRPr="00BB72BE" w:rsidRDefault="00157BF1" w:rsidP="007107DF">
            <w:pPr>
              <w:pStyle w:val="RStekst"/>
              <w:keepNext/>
              <w:spacing w:before="0" w:after="0"/>
              <w:jc w:val="left"/>
              <w:rPr>
                <w:b/>
                <w:bCs w:val="0"/>
                <w:szCs w:val="22"/>
              </w:rPr>
            </w:pPr>
            <w:r w:rsidRPr="004A5681">
              <w:rPr>
                <w:b/>
                <w:bCs w:val="0"/>
                <w:szCs w:val="22"/>
              </w:rPr>
              <w:t>Vzdrževanje sistema (5)</w:t>
            </w:r>
          </w:p>
        </w:tc>
        <w:tc>
          <w:tcPr>
            <w:tcW w:w="2403" w:type="dxa"/>
            <w:shd w:val="clear" w:color="auto" w:fill="F3F3F3"/>
          </w:tcPr>
          <w:p w14:paraId="79E6A12D" w14:textId="77777777" w:rsidR="00157BF1" w:rsidRPr="008B6FE3" w:rsidRDefault="00157BF1" w:rsidP="007107DF">
            <w:pPr>
              <w:pStyle w:val="RStekst"/>
              <w:spacing w:before="0" w:after="0"/>
              <w:jc w:val="center"/>
              <w:rPr>
                <w:szCs w:val="22"/>
              </w:rPr>
            </w:pPr>
            <w:r w:rsidRPr="008B6FE3">
              <w:rPr>
                <w:szCs w:val="22"/>
              </w:rPr>
              <w:t xml:space="preserve">cena na </w:t>
            </w:r>
            <w:r>
              <w:rPr>
                <w:szCs w:val="22"/>
              </w:rPr>
              <w:t xml:space="preserve">mesec </w:t>
            </w:r>
            <w:r w:rsidRPr="008B6FE3">
              <w:rPr>
                <w:szCs w:val="22"/>
              </w:rPr>
              <w:t>brez DDV</w:t>
            </w:r>
          </w:p>
        </w:tc>
        <w:tc>
          <w:tcPr>
            <w:tcW w:w="1446" w:type="dxa"/>
            <w:shd w:val="clear" w:color="auto" w:fill="F3F3F3"/>
          </w:tcPr>
          <w:p w14:paraId="1FC24298" w14:textId="77777777" w:rsidR="00157BF1" w:rsidRPr="008B6FE3" w:rsidRDefault="00157BF1" w:rsidP="007107DF">
            <w:pPr>
              <w:pStyle w:val="RStekst"/>
              <w:spacing w:before="0" w:after="0"/>
              <w:jc w:val="center"/>
              <w:rPr>
                <w:szCs w:val="22"/>
              </w:rPr>
            </w:pPr>
            <w:r w:rsidRPr="008B6FE3">
              <w:rPr>
                <w:szCs w:val="22"/>
              </w:rPr>
              <w:t>količina</w:t>
            </w:r>
          </w:p>
        </w:tc>
        <w:tc>
          <w:tcPr>
            <w:tcW w:w="2746" w:type="dxa"/>
            <w:shd w:val="clear" w:color="auto" w:fill="F3F3F3"/>
          </w:tcPr>
          <w:p w14:paraId="7A8195CF" w14:textId="77777777" w:rsidR="00157BF1" w:rsidRPr="008B6FE3" w:rsidRDefault="00157BF1" w:rsidP="007107DF">
            <w:pPr>
              <w:pStyle w:val="RStekst"/>
              <w:spacing w:before="0" w:after="0"/>
              <w:jc w:val="center"/>
              <w:rPr>
                <w:szCs w:val="22"/>
              </w:rPr>
            </w:pPr>
            <w:r w:rsidRPr="008B6FE3">
              <w:rPr>
                <w:szCs w:val="22"/>
              </w:rPr>
              <w:t>vrednost</w:t>
            </w:r>
            <w:r>
              <w:rPr>
                <w:szCs w:val="22"/>
              </w:rPr>
              <w:t xml:space="preserve"> bre</w:t>
            </w:r>
            <w:r w:rsidRPr="008B6FE3">
              <w:rPr>
                <w:szCs w:val="22"/>
              </w:rPr>
              <w:t>z DDV</w:t>
            </w:r>
          </w:p>
        </w:tc>
      </w:tr>
      <w:tr w:rsidR="00157BF1" w:rsidRPr="008B6FE3" w14:paraId="4B95D1E6" w14:textId="77777777" w:rsidTr="007107DF">
        <w:tc>
          <w:tcPr>
            <w:tcW w:w="4315" w:type="dxa"/>
          </w:tcPr>
          <w:p w14:paraId="09016A4F" w14:textId="77777777" w:rsidR="00157BF1" w:rsidRPr="001F21AC" w:rsidRDefault="00157BF1" w:rsidP="007107DF">
            <w:pPr>
              <w:pStyle w:val="RStekst"/>
            </w:pPr>
          </w:p>
        </w:tc>
        <w:tc>
          <w:tcPr>
            <w:tcW w:w="2403" w:type="dxa"/>
          </w:tcPr>
          <w:p w14:paraId="16580CB4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1446" w:type="dxa"/>
          </w:tcPr>
          <w:p w14:paraId="4AEC0B1D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  <w:r>
              <w:rPr>
                <w:szCs w:val="22"/>
              </w:rPr>
              <w:t>36</w:t>
            </w:r>
          </w:p>
        </w:tc>
        <w:tc>
          <w:tcPr>
            <w:tcW w:w="2746" w:type="dxa"/>
          </w:tcPr>
          <w:p w14:paraId="5C733A70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</w:tr>
      <w:tr w:rsidR="00157BF1" w:rsidRPr="008B6FE3" w14:paraId="714309B8" w14:textId="77777777" w:rsidTr="007107DF">
        <w:tc>
          <w:tcPr>
            <w:tcW w:w="8164" w:type="dxa"/>
            <w:gridSpan w:val="3"/>
          </w:tcPr>
          <w:p w14:paraId="4DA23E05" w14:textId="77777777" w:rsidR="00157BF1" w:rsidRDefault="00157BF1" w:rsidP="007107DF">
            <w:pPr>
              <w:pStyle w:val="RStekst"/>
              <w:spacing w:before="120" w:after="120"/>
              <w:jc w:val="right"/>
              <w:rPr>
                <w:szCs w:val="22"/>
              </w:rPr>
            </w:pPr>
            <w:r>
              <w:t>Skupaj z DDV</w:t>
            </w:r>
          </w:p>
        </w:tc>
        <w:tc>
          <w:tcPr>
            <w:tcW w:w="2746" w:type="dxa"/>
          </w:tcPr>
          <w:p w14:paraId="64321B02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</w:tr>
    </w:tbl>
    <w:p w14:paraId="33D8CA8F" w14:textId="77777777" w:rsidR="00157BF1" w:rsidRDefault="00157BF1" w:rsidP="00157BF1">
      <w:pPr>
        <w:pStyle w:val="RStekst"/>
        <w:rPr>
          <w:lang w:eastAsia="sl-SI"/>
        </w:rPr>
      </w:pPr>
    </w:p>
    <w:p w14:paraId="1EDFAD63" w14:textId="77777777" w:rsidR="00157BF1" w:rsidRDefault="00157BF1" w:rsidP="00157BF1">
      <w:pPr>
        <w:pStyle w:val="RStekst"/>
        <w:rPr>
          <w:lang w:eastAsia="sl-SI"/>
        </w:rPr>
      </w:pPr>
      <w:r>
        <w:rPr>
          <w:lang w:eastAsia="sl-SI"/>
        </w:rPr>
        <w:t xml:space="preserve">Naslednjo tabelo izpolnite v primeru, da je potrebno za programsko opremo za mobilne telefone plačati dodatno licenco. </w:t>
      </w:r>
    </w:p>
    <w:p w14:paraId="060B75DA" w14:textId="77777777" w:rsidR="00157BF1" w:rsidRDefault="00157BF1" w:rsidP="00157BF1">
      <w:pPr>
        <w:pStyle w:val="RStekst"/>
        <w:rPr>
          <w:lang w:eastAsia="sl-SI"/>
        </w:rPr>
      </w:pPr>
      <w:r>
        <w:rPr>
          <w:lang w:eastAsia="sl-SI"/>
        </w:rPr>
        <w:t xml:space="preserve">Cene, zapisane v tabeli, se ne upoštevajo pri vrednosti ponudbe. </w:t>
      </w:r>
    </w:p>
    <w:tbl>
      <w:tblPr>
        <w:tblW w:w="37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2"/>
        <w:gridCol w:w="3118"/>
        <w:gridCol w:w="1846"/>
      </w:tblGrid>
      <w:tr w:rsidR="00157BF1" w:rsidRPr="008B6FE3" w14:paraId="77951405" w14:textId="77777777" w:rsidTr="007107DF">
        <w:tc>
          <w:tcPr>
            <w:tcW w:w="5778" w:type="dxa"/>
            <w:shd w:val="clear" w:color="auto" w:fill="F3F3F3"/>
          </w:tcPr>
          <w:p w14:paraId="00B4D93B" w14:textId="77777777" w:rsidR="00157BF1" w:rsidRPr="008B6FE3" w:rsidRDefault="00157BF1" w:rsidP="007107DF">
            <w:pPr>
              <w:pStyle w:val="RStekst"/>
              <w:spacing w:before="0" w:after="0"/>
              <w:jc w:val="left"/>
              <w:rPr>
                <w:szCs w:val="22"/>
              </w:rPr>
            </w:pPr>
            <w:r>
              <w:rPr>
                <w:szCs w:val="22"/>
              </w:rPr>
              <w:t>Opcija</w:t>
            </w:r>
          </w:p>
        </w:tc>
        <w:tc>
          <w:tcPr>
            <w:tcW w:w="3180" w:type="dxa"/>
            <w:shd w:val="clear" w:color="auto" w:fill="F3F3F3"/>
          </w:tcPr>
          <w:p w14:paraId="34FE6647" w14:textId="77777777" w:rsidR="00157BF1" w:rsidRPr="008B6FE3" w:rsidRDefault="00157BF1" w:rsidP="007107DF">
            <w:pPr>
              <w:pStyle w:val="RStekst"/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enota </w:t>
            </w:r>
            <w:r>
              <w:rPr>
                <w:szCs w:val="22"/>
              </w:rPr>
              <w:br/>
            </w:r>
            <w:r w:rsidRPr="00BB72BE">
              <w:rPr>
                <w:i/>
                <w:iCs/>
                <w:sz w:val="20"/>
              </w:rPr>
              <w:t>(npr. za napravo/mesec ali za uporabnika</w:t>
            </w:r>
            <w:r>
              <w:rPr>
                <w:i/>
                <w:iCs/>
                <w:sz w:val="20"/>
              </w:rPr>
              <w:t>/</w:t>
            </w:r>
            <w:proofErr w:type="spellStart"/>
            <w:r w:rsidRPr="00BB72BE">
              <w:rPr>
                <w:i/>
                <w:iCs/>
                <w:sz w:val="20"/>
              </w:rPr>
              <w:t>neom</w:t>
            </w:r>
            <w:proofErr w:type="spellEnd"/>
            <w:r w:rsidRPr="00BB72BE">
              <w:rPr>
                <w:i/>
                <w:iCs/>
                <w:sz w:val="20"/>
              </w:rPr>
              <w:t xml:space="preserve">. št. naprav </w:t>
            </w:r>
            <w:proofErr w:type="spellStart"/>
            <w:r w:rsidRPr="00BB72BE">
              <w:rPr>
                <w:i/>
                <w:iCs/>
                <w:sz w:val="20"/>
              </w:rPr>
              <w:t>ipd</w:t>
            </w:r>
            <w:proofErr w:type="spellEnd"/>
            <w:r w:rsidRPr="00BB72BE">
              <w:rPr>
                <w:i/>
                <w:iCs/>
                <w:sz w:val="20"/>
              </w:rPr>
              <w:t>)</w:t>
            </w:r>
          </w:p>
        </w:tc>
        <w:tc>
          <w:tcPr>
            <w:tcW w:w="1880" w:type="dxa"/>
            <w:shd w:val="clear" w:color="auto" w:fill="F3F3F3"/>
          </w:tcPr>
          <w:p w14:paraId="1EA69454" w14:textId="77777777" w:rsidR="00157BF1" w:rsidRPr="008B6FE3" w:rsidRDefault="00157BF1" w:rsidP="007107DF">
            <w:pPr>
              <w:pStyle w:val="RStekst"/>
              <w:spacing w:before="0" w:after="0"/>
              <w:jc w:val="center"/>
              <w:rPr>
                <w:szCs w:val="22"/>
              </w:rPr>
            </w:pPr>
            <w:r w:rsidRPr="008B6FE3">
              <w:rPr>
                <w:szCs w:val="22"/>
              </w:rPr>
              <w:t>cena na enoto</w:t>
            </w:r>
            <w:r w:rsidRPr="008B6FE3">
              <w:rPr>
                <w:szCs w:val="22"/>
              </w:rPr>
              <w:br/>
              <w:t>brez DDV</w:t>
            </w:r>
          </w:p>
        </w:tc>
      </w:tr>
      <w:tr w:rsidR="00157BF1" w:rsidRPr="008B6FE3" w14:paraId="0363451C" w14:textId="77777777" w:rsidTr="007107DF">
        <w:tc>
          <w:tcPr>
            <w:tcW w:w="5778" w:type="dxa"/>
          </w:tcPr>
          <w:p w14:paraId="2D2E0089" w14:textId="77777777" w:rsidR="00157BF1" w:rsidRPr="001F21AC" w:rsidRDefault="00157BF1" w:rsidP="007107DF">
            <w:pPr>
              <w:pStyle w:val="RStekst"/>
            </w:pPr>
          </w:p>
        </w:tc>
        <w:tc>
          <w:tcPr>
            <w:tcW w:w="3180" w:type="dxa"/>
          </w:tcPr>
          <w:p w14:paraId="58D75B9D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1880" w:type="dxa"/>
          </w:tcPr>
          <w:p w14:paraId="58E279B0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</w:tr>
      <w:tr w:rsidR="00157BF1" w:rsidRPr="008B6FE3" w14:paraId="67BA441F" w14:textId="77777777" w:rsidTr="007107DF">
        <w:tc>
          <w:tcPr>
            <w:tcW w:w="5778" w:type="dxa"/>
          </w:tcPr>
          <w:p w14:paraId="125EF36E" w14:textId="77777777" w:rsidR="00157BF1" w:rsidRPr="001F21AC" w:rsidRDefault="00157BF1" w:rsidP="007107DF">
            <w:pPr>
              <w:pStyle w:val="RStekst"/>
            </w:pPr>
          </w:p>
        </w:tc>
        <w:tc>
          <w:tcPr>
            <w:tcW w:w="3180" w:type="dxa"/>
          </w:tcPr>
          <w:p w14:paraId="5FAD7589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1880" w:type="dxa"/>
          </w:tcPr>
          <w:p w14:paraId="1C82F9EA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</w:tr>
      <w:tr w:rsidR="00157BF1" w:rsidRPr="008B6FE3" w14:paraId="77387732" w14:textId="77777777" w:rsidTr="007107DF">
        <w:tc>
          <w:tcPr>
            <w:tcW w:w="5778" w:type="dxa"/>
          </w:tcPr>
          <w:p w14:paraId="6FD4495A" w14:textId="77777777" w:rsidR="00157BF1" w:rsidRDefault="00157BF1" w:rsidP="007107DF">
            <w:pPr>
              <w:pStyle w:val="RStekst"/>
            </w:pPr>
          </w:p>
        </w:tc>
        <w:tc>
          <w:tcPr>
            <w:tcW w:w="3180" w:type="dxa"/>
          </w:tcPr>
          <w:p w14:paraId="3E0EF7B5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  <w:tc>
          <w:tcPr>
            <w:tcW w:w="1880" w:type="dxa"/>
          </w:tcPr>
          <w:p w14:paraId="5F41B7E3" w14:textId="77777777" w:rsidR="00157BF1" w:rsidRPr="008B6FE3" w:rsidRDefault="00157BF1" w:rsidP="007107DF">
            <w:pPr>
              <w:pStyle w:val="RStekst"/>
              <w:spacing w:before="120" w:after="120"/>
              <w:jc w:val="center"/>
              <w:rPr>
                <w:szCs w:val="22"/>
              </w:rPr>
            </w:pPr>
          </w:p>
        </w:tc>
      </w:tr>
    </w:tbl>
    <w:p w14:paraId="4C41C368" w14:textId="77777777" w:rsidR="00157BF1" w:rsidRPr="00664906" w:rsidRDefault="00157BF1" w:rsidP="00157BF1">
      <w:pPr>
        <w:pStyle w:val="RStekst"/>
        <w:rPr>
          <w:lang w:eastAsia="sl-SI"/>
        </w:rPr>
      </w:pPr>
    </w:p>
    <w:tbl>
      <w:tblPr>
        <w:tblStyle w:val="Tabelamrea"/>
        <w:tblW w:w="3500" w:type="pct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1E0" w:firstRow="1" w:lastRow="1" w:firstColumn="1" w:lastColumn="1" w:noHBand="0" w:noVBand="0"/>
      </w:tblPr>
      <w:tblGrid>
        <w:gridCol w:w="2973"/>
        <w:gridCol w:w="3057"/>
        <w:gridCol w:w="3774"/>
      </w:tblGrid>
      <w:tr w:rsidR="00157BF1" w:rsidRPr="00664906" w14:paraId="04F9AF80" w14:textId="77777777" w:rsidTr="007107DF">
        <w:tc>
          <w:tcPr>
            <w:tcW w:w="8386" w:type="dxa"/>
            <w:gridSpan w:val="2"/>
          </w:tcPr>
          <w:p w14:paraId="11F24B92" w14:textId="77777777" w:rsidR="00157BF1" w:rsidRPr="00664906" w:rsidRDefault="00157BF1" w:rsidP="007107DF">
            <w:pPr>
              <w:pStyle w:val="RStekst"/>
            </w:pPr>
            <w:r w:rsidRPr="00664906">
              <w:t>Kraj in datum:</w:t>
            </w:r>
          </w:p>
        </w:tc>
        <w:tc>
          <w:tcPr>
            <w:tcW w:w="4982" w:type="dxa"/>
          </w:tcPr>
          <w:p w14:paraId="1749CAE7" w14:textId="77777777" w:rsidR="00157BF1" w:rsidRPr="00664906" w:rsidRDefault="00157BF1" w:rsidP="007107DF">
            <w:pPr>
              <w:pStyle w:val="RStekst"/>
            </w:pPr>
            <w:r w:rsidRPr="00664906">
              <w:t>Ponudnik:</w:t>
            </w:r>
          </w:p>
        </w:tc>
      </w:tr>
      <w:tr w:rsidR="00157BF1" w:rsidRPr="00664906" w14:paraId="6FF35A1A" w14:textId="77777777" w:rsidTr="007107DF">
        <w:tc>
          <w:tcPr>
            <w:tcW w:w="8386" w:type="dxa"/>
            <w:gridSpan w:val="2"/>
          </w:tcPr>
          <w:p w14:paraId="79CE8216" w14:textId="77777777" w:rsidR="00157BF1" w:rsidRPr="00664906" w:rsidRDefault="00157BF1" w:rsidP="007107DF">
            <w:pPr>
              <w:pStyle w:val="RStekst"/>
            </w:pPr>
          </w:p>
        </w:tc>
        <w:tc>
          <w:tcPr>
            <w:tcW w:w="4982" w:type="dxa"/>
          </w:tcPr>
          <w:p w14:paraId="026175DD" w14:textId="77777777" w:rsidR="00157BF1" w:rsidRPr="00664906" w:rsidRDefault="00157BF1" w:rsidP="007107DF">
            <w:pPr>
              <w:pStyle w:val="RStekst"/>
            </w:pPr>
          </w:p>
        </w:tc>
      </w:tr>
      <w:tr w:rsidR="00157BF1" w:rsidRPr="00664906" w14:paraId="24712D63" w14:textId="77777777" w:rsidTr="007107DF">
        <w:tc>
          <w:tcPr>
            <w:tcW w:w="4193" w:type="dxa"/>
          </w:tcPr>
          <w:p w14:paraId="65D487D7" w14:textId="77777777" w:rsidR="00157BF1" w:rsidRPr="00664906" w:rsidRDefault="00157BF1" w:rsidP="007107DF">
            <w:pPr>
              <w:pStyle w:val="RStekst"/>
              <w:jc w:val="center"/>
            </w:pPr>
          </w:p>
        </w:tc>
        <w:tc>
          <w:tcPr>
            <w:tcW w:w="4193" w:type="dxa"/>
          </w:tcPr>
          <w:p w14:paraId="256C1F58" w14:textId="77777777" w:rsidR="00157BF1" w:rsidRPr="00664906" w:rsidRDefault="00157BF1" w:rsidP="007107DF">
            <w:pPr>
              <w:pStyle w:val="RStekst"/>
              <w:jc w:val="center"/>
            </w:pPr>
            <w:r w:rsidRPr="00664906">
              <w:t>Žig</w:t>
            </w:r>
          </w:p>
        </w:tc>
        <w:tc>
          <w:tcPr>
            <w:tcW w:w="4982" w:type="dxa"/>
          </w:tcPr>
          <w:p w14:paraId="3FFB3D73" w14:textId="77777777" w:rsidR="00157BF1" w:rsidRPr="00664906" w:rsidRDefault="00157BF1" w:rsidP="007107DF">
            <w:pPr>
              <w:pStyle w:val="RStekst"/>
            </w:pPr>
            <w:r w:rsidRPr="00664906">
              <w:t>Podpis:</w:t>
            </w:r>
          </w:p>
        </w:tc>
      </w:tr>
    </w:tbl>
    <w:p w14:paraId="6BA1B7D1" w14:textId="77777777" w:rsidR="00A06E81" w:rsidRPr="00157BF1" w:rsidRDefault="0082153C" w:rsidP="00157BF1"/>
    <w:sectPr w:rsidR="00A06E81" w:rsidRPr="00157BF1" w:rsidSect="00354D2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DA45A4" w14:textId="77777777" w:rsidR="0082153C" w:rsidRDefault="0082153C" w:rsidP="0082153C">
      <w:r>
        <w:separator/>
      </w:r>
    </w:p>
  </w:endnote>
  <w:endnote w:type="continuationSeparator" w:id="0">
    <w:p w14:paraId="5D2A8399" w14:textId="77777777" w:rsidR="0082153C" w:rsidRDefault="0082153C" w:rsidP="00821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B6BD77" w14:textId="77777777" w:rsidR="0082153C" w:rsidRDefault="0082153C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8396422"/>
      <w:docPartObj>
        <w:docPartGallery w:val="Page Numbers (Bottom of Page)"/>
        <w:docPartUnique/>
      </w:docPartObj>
    </w:sdtPr>
    <w:sdtContent>
      <w:bookmarkStart w:id="0" w:name="_GoBack" w:displacedByCustomXml="prev"/>
      <w:p w14:paraId="2F39714D" w14:textId="7C4F3445" w:rsidR="0082153C" w:rsidRDefault="0082153C">
        <w:pPr>
          <w:pStyle w:val="Noga"/>
          <w:jc w:val="center"/>
        </w:pPr>
        <w:r w:rsidRPr="0082153C">
          <w:rPr>
            <w:rFonts w:ascii="Garamond" w:hAnsi="Garamond"/>
            <w:sz w:val="22"/>
            <w:szCs w:val="22"/>
          </w:rPr>
          <w:fldChar w:fldCharType="begin"/>
        </w:r>
        <w:r w:rsidRPr="0082153C">
          <w:rPr>
            <w:rFonts w:ascii="Garamond" w:hAnsi="Garamond"/>
            <w:sz w:val="22"/>
            <w:szCs w:val="22"/>
          </w:rPr>
          <w:instrText>PAGE   \* MERGEFORMAT</w:instrText>
        </w:r>
        <w:r w:rsidRPr="0082153C">
          <w:rPr>
            <w:rFonts w:ascii="Garamond" w:hAnsi="Garamond"/>
            <w:sz w:val="22"/>
            <w:szCs w:val="22"/>
          </w:rPr>
          <w:fldChar w:fldCharType="separate"/>
        </w:r>
        <w:r>
          <w:rPr>
            <w:rFonts w:ascii="Garamond" w:hAnsi="Garamond"/>
            <w:noProof/>
            <w:sz w:val="22"/>
            <w:szCs w:val="22"/>
          </w:rPr>
          <w:t>1</w:t>
        </w:r>
        <w:r w:rsidRPr="0082153C">
          <w:rPr>
            <w:rFonts w:ascii="Garamond" w:hAnsi="Garamond"/>
            <w:sz w:val="22"/>
            <w:szCs w:val="22"/>
          </w:rPr>
          <w:fldChar w:fldCharType="end"/>
        </w:r>
      </w:p>
      <w:bookmarkEnd w:id="0" w:displacedByCustomXml="next"/>
    </w:sdtContent>
  </w:sdt>
  <w:p w14:paraId="0C557D31" w14:textId="77777777" w:rsidR="0082153C" w:rsidRDefault="0082153C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D1087" w14:textId="77777777" w:rsidR="0082153C" w:rsidRDefault="0082153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782047" w14:textId="77777777" w:rsidR="0082153C" w:rsidRDefault="0082153C" w:rsidP="0082153C">
      <w:r>
        <w:separator/>
      </w:r>
    </w:p>
  </w:footnote>
  <w:footnote w:type="continuationSeparator" w:id="0">
    <w:p w14:paraId="4D0AF8A6" w14:textId="77777777" w:rsidR="0082153C" w:rsidRDefault="0082153C" w:rsidP="008215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0BC36B" w14:textId="77777777" w:rsidR="0082153C" w:rsidRDefault="0082153C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26E930" w14:textId="77777777" w:rsidR="0082153C" w:rsidRDefault="0082153C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9A203E" w14:textId="77777777" w:rsidR="0082153C" w:rsidRDefault="0082153C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0D3142"/>
    <w:multiLevelType w:val="multilevel"/>
    <w:tmpl w:val="DA521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RSpodnaslov3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76A3157F"/>
    <w:multiLevelType w:val="multilevel"/>
    <w:tmpl w:val="046AD12C"/>
    <w:lvl w:ilvl="0">
      <w:start w:val="1"/>
      <w:numFmt w:val="decimal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52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3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0B5"/>
    <w:rsid w:val="00016B4F"/>
    <w:rsid w:val="00067480"/>
    <w:rsid w:val="00157BF1"/>
    <w:rsid w:val="00204E4C"/>
    <w:rsid w:val="002C6A04"/>
    <w:rsid w:val="00354D2A"/>
    <w:rsid w:val="003A20E4"/>
    <w:rsid w:val="003E5D0D"/>
    <w:rsid w:val="004B6624"/>
    <w:rsid w:val="004F3052"/>
    <w:rsid w:val="007202B2"/>
    <w:rsid w:val="0082153C"/>
    <w:rsid w:val="008267FD"/>
    <w:rsid w:val="00950C18"/>
    <w:rsid w:val="00A52EEF"/>
    <w:rsid w:val="00A54BFC"/>
    <w:rsid w:val="00B559F5"/>
    <w:rsid w:val="00BB72BE"/>
    <w:rsid w:val="00CC00B5"/>
    <w:rsid w:val="00D4097E"/>
    <w:rsid w:val="00D43816"/>
    <w:rsid w:val="00DC6EDB"/>
    <w:rsid w:val="00EF13B1"/>
    <w:rsid w:val="00F47261"/>
    <w:rsid w:val="00FB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AE7BE"/>
  <w14:defaultImageDpi w14:val="32767"/>
  <w15:chartTrackingRefBased/>
  <w15:docId w15:val="{7FDC9A4C-46A7-0F42-91AB-E3AC968AC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lang w:val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RSpodnaslov3">
    <w:name w:val="RS podnaslov 3"/>
    <w:basedOn w:val="Navaden"/>
    <w:next w:val="Navaden"/>
    <w:link w:val="RSpodnaslov3Znak"/>
    <w:autoRedefine/>
    <w:qFormat/>
    <w:rsid w:val="00950C18"/>
    <w:pPr>
      <w:keepNext/>
      <w:keepLines/>
      <w:widowControl w:val="0"/>
      <w:numPr>
        <w:ilvl w:val="4"/>
        <w:numId w:val="2"/>
      </w:numPr>
      <w:tabs>
        <w:tab w:val="num" w:pos="907"/>
      </w:tabs>
      <w:spacing w:before="280" w:after="160" w:line="280" w:lineRule="atLeast"/>
      <w:ind w:left="907" w:hanging="907"/>
      <w:jc w:val="both"/>
    </w:pPr>
    <w:rPr>
      <w:rFonts w:ascii="Garamond" w:hAnsi="Garamond"/>
      <w:b/>
      <w:bCs/>
      <w:sz w:val="22"/>
      <w:szCs w:val="22"/>
      <w:lang w:val="en-GB"/>
    </w:rPr>
  </w:style>
  <w:style w:type="character" w:customStyle="1" w:styleId="RSpodnaslov3Znak">
    <w:name w:val="RS podnaslov 3 Znak"/>
    <w:link w:val="RSpodnaslov3"/>
    <w:rsid w:val="00950C18"/>
    <w:rPr>
      <w:rFonts w:ascii="Garamond" w:hAnsi="Garamond"/>
      <w:b/>
      <w:bCs/>
      <w:sz w:val="22"/>
      <w:szCs w:val="22"/>
    </w:rPr>
  </w:style>
  <w:style w:type="paragraph" w:customStyle="1" w:styleId="RStekst">
    <w:name w:val="RS tekst"/>
    <w:link w:val="RStekstZnak"/>
    <w:qFormat/>
    <w:rsid w:val="00067480"/>
    <w:pPr>
      <w:widowControl w:val="0"/>
      <w:spacing w:before="80" w:after="80" w:line="280" w:lineRule="atLeast"/>
      <w:contextualSpacing/>
      <w:jc w:val="both"/>
    </w:pPr>
    <w:rPr>
      <w:rFonts w:ascii="Garamond" w:eastAsia="Times New Roman" w:hAnsi="Garamond" w:cs="Times New Roman"/>
      <w:bCs/>
      <w:sz w:val="22"/>
      <w:szCs w:val="20"/>
      <w:lang w:val="sl-SI"/>
    </w:rPr>
  </w:style>
  <w:style w:type="character" w:customStyle="1" w:styleId="RStekstZnak">
    <w:name w:val="RS tekst Znak"/>
    <w:link w:val="RStekst"/>
    <w:rsid w:val="00067480"/>
    <w:rPr>
      <w:rFonts w:ascii="Garamond" w:eastAsia="Times New Roman" w:hAnsi="Garamond" w:cs="Times New Roman"/>
      <w:bCs/>
      <w:sz w:val="22"/>
      <w:szCs w:val="20"/>
      <w:lang w:val="sl-SI"/>
    </w:rPr>
  </w:style>
  <w:style w:type="table" w:styleId="Tabelamrea">
    <w:name w:val="Table Grid"/>
    <w:basedOn w:val="Navadnatabela"/>
    <w:rsid w:val="00CC00B5"/>
    <w:rPr>
      <w:rFonts w:ascii="Garamond" w:eastAsia="Times New Roman" w:hAnsi="Garamond" w:cs="Times New Roman"/>
      <w:sz w:val="20"/>
      <w:szCs w:val="20"/>
      <w:lang w:val="sl-SI" w:eastAsia="sl-SI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osnovno">
    <w:name w:val="osnovno"/>
    <w:basedOn w:val="Navaden"/>
    <w:semiHidden/>
    <w:rsid w:val="00CC00B5"/>
    <w:pPr>
      <w:tabs>
        <w:tab w:val="right" w:pos="2268"/>
      </w:tabs>
      <w:ind w:right="-108"/>
      <w:jc w:val="both"/>
    </w:pPr>
    <w:rPr>
      <w:rFonts w:ascii="Tahoma" w:eastAsia="Times New Roman" w:hAnsi="Tahoma" w:cs="Times New Roman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54D2A"/>
    <w:rPr>
      <w:rFonts w:ascii="Times New Roman" w:hAnsi="Times New Roman" w:cs="Times New Roman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54D2A"/>
    <w:rPr>
      <w:rFonts w:ascii="Times New Roman" w:hAnsi="Times New Roman" w:cs="Times New Roman"/>
      <w:sz w:val="18"/>
      <w:szCs w:val="18"/>
      <w:lang w:val="sl-SI"/>
    </w:rPr>
  </w:style>
  <w:style w:type="paragraph" w:customStyle="1" w:styleId="RSnatevanje">
    <w:name w:val="RS naštevanje"/>
    <w:basedOn w:val="Navaden"/>
    <w:link w:val="RSnatevanjeZnak"/>
    <w:qFormat/>
    <w:rsid w:val="00354D2A"/>
    <w:pPr>
      <w:widowControl w:val="0"/>
      <w:numPr>
        <w:numId w:val="3"/>
      </w:numPr>
      <w:spacing w:before="80" w:after="80" w:line="280" w:lineRule="atLeast"/>
      <w:contextualSpacing/>
      <w:jc w:val="both"/>
    </w:pPr>
    <w:rPr>
      <w:rFonts w:ascii="Garamond" w:eastAsia="Times New Roman" w:hAnsi="Garamond" w:cs="Times New Roman"/>
      <w:bCs/>
      <w:sz w:val="22"/>
      <w:szCs w:val="20"/>
    </w:rPr>
  </w:style>
  <w:style w:type="character" w:customStyle="1" w:styleId="RSnatevanjeZnak">
    <w:name w:val="RS naštevanje Znak"/>
    <w:link w:val="RSnatevanje"/>
    <w:rsid w:val="00354D2A"/>
    <w:rPr>
      <w:rFonts w:ascii="Garamond" w:eastAsia="Times New Roman" w:hAnsi="Garamond" w:cs="Times New Roman"/>
      <w:bCs/>
      <w:sz w:val="22"/>
      <w:szCs w:val="20"/>
      <w:lang w:val="sl-SI"/>
    </w:rPr>
  </w:style>
  <w:style w:type="paragraph" w:styleId="Pripombabesedilo">
    <w:name w:val="annotation text"/>
    <w:basedOn w:val="Navaden"/>
    <w:link w:val="PripombabesediloZnak"/>
    <w:rsid w:val="00354D2A"/>
    <w:pPr>
      <w:spacing w:before="80" w:after="80" w:line="280" w:lineRule="atLeast"/>
      <w:contextualSpacing/>
      <w:jc w:val="both"/>
    </w:pPr>
    <w:rPr>
      <w:rFonts w:ascii="Garamond" w:eastAsia="Times New Roman" w:hAnsi="Garamond" w:cs="Times New Roman"/>
      <w:sz w:val="22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354D2A"/>
    <w:rPr>
      <w:rFonts w:ascii="Garamond" w:eastAsia="Times New Roman" w:hAnsi="Garamond" w:cs="Times New Roman"/>
      <w:sz w:val="22"/>
      <w:szCs w:val="20"/>
      <w:lang w:val="sl-SI"/>
    </w:rPr>
  </w:style>
  <w:style w:type="character" w:styleId="Pripombasklic">
    <w:name w:val="annotation reference"/>
    <w:aliases w:val="Komentar - sklic"/>
    <w:basedOn w:val="Privzetapisavaodstavka"/>
    <w:rsid w:val="00354D2A"/>
    <w:rPr>
      <w:rFonts w:ascii="Garamond" w:hAnsi="Garamond"/>
      <w:sz w:val="16"/>
      <w:szCs w:val="16"/>
      <w:lang w:val="sl-SI" w:eastAsia="sl-SI" w:bidi="ar-SA"/>
    </w:rPr>
  </w:style>
  <w:style w:type="paragraph" w:customStyle="1" w:styleId="RSnatevanje2">
    <w:name w:val="RS naštevanje 2"/>
    <w:basedOn w:val="RSnatevanje"/>
    <w:link w:val="RSnatevanje2Znak"/>
    <w:qFormat/>
    <w:rsid w:val="00B559F5"/>
    <w:pPr>
      <w:numPr>
        <w:numId w:val="4"/>
      </w:numPr>
    </w:pPr>
  </w:style>
  <w:style w:type="character" w:customStyle="1" w:styleId="RSnatevanje2Znak">
    <w:name w:val="RS naštevanje 2 Znak"/>
    <w:basedOn w:val="RSnatevanjeZnak"/>
    <w:link w:val="RSnatevanje2"/>
    <w:rsid w:val="00B559F5"/>
    <w:rPr>
      <w:rFonts w:ascii="Garamond" w:eastAsia="Times New Roman" w:hAnsi="Garamond" w:cs="Times New Roman"/>
      <w:bCs/>
      <w:sz w:val="22"/>
      <w:szCs w:val="20"/>
      <w:lang w:val="sl-SI"/>
    </w:rPr>
  </w:style>
  <w:style w:type="paragraph" w:styleId="Glava">
    <w:name w:val="header"/>
    <w:basedOn w:val="Navaden"/>
    <w:link w:val="GlavaZnak"/>
    <w:uiPriority w:val="99"/>
    <w:unhideWhenUsed/>
    <w:rsid w:val="0082153C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82153C"/>
    <w:rPr>
      <w:lang w:val="sl-SI"/>
    </w:rPr>
  </w:style>
  <w:style w:type="paragraph" w:styleId="Noga">
    <w:name w:val="footer"/>
    <w:basedOn w:val="Navaden"/>
    <w:link w:val="NogaZnak"/>
    <w:uiPriority w:val="99"/>
    <w:unhideWhenUsed/>
    <w:rsid w:val="0082153C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82153C"/>
    <w:rPr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EEB2A9-7E75-46EF-B7D4-F401BA7E85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F4351D-836B-4ED5-84B9-E9BC562EDF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6e5a9c-c86f-47db-a930-7e7b5aa91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AEE94A-F1EC-4491-9386-6F9D2716FF4A}">
  <ds:schemaRefs>
    <ds:schemaRef ds:uri="http://schemas.microsoft.com/office/2006/documentManagement/types"/>
    <ds:schemaRef ds:uri="c06e5a9c-c86f-47db-a930-7e7b5aa919f6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Mojca Giacomelli</dc:creator>
  <cp:keywords/>
  <dc:description/>
  <cp:lastModifiedBy>Mojca Giacomelli</cp:lastModifiedBy>
  <cp:revision>4</cp:revision>
  <dcterms:created xsi:type="dcterms:W3CDTF">2020-09-09T09:17:00Z</dcterms:created>
  <dcterms:modified xsi:type="dcterms:W3CDTF">2020-09-18T10:03:00Z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