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FA14" w14:textId="77777777" w:rsidR="00481EEC" w:rsidRPr="00481EEC" w:rsidRDefault="00481EEC" w:rsidP="00481EEC">
      <w:pPr>
        <w:widowControl/>
        <w:adjustRightInd w:val="0"/>
        <w:snapToGrid w:val="0"/>
        <w:spacing w:before="240" w:after="240" w:line="280" w:lineRule="exact"/>
        <w:contextualSpacing w:val="0"/>
        <w:rPr>
          <w:rFonts w:ascii="Cambria" w:eastAsia="Calibri" w:hAnsi="Cambria"/>
          <w:b/>
          <w:sz w:val="22"/>
          <w:szCs w:val="22"/>
        </w:rPr>
      </w:pPr>
      <w:r w:rsidRPr="00481EEC">
        <w:rPr>
          <w:rFonts w:ascii="Cambria" w:hAnsi="Cambria"/>
          <w:b/>
        </w:rPr>
        <w:t>Računsko sodišče Republike Slovenije</w:t>
      </w:r>
      <w:r w:rsidRPr="00481EEC">
        <w:rPr>
          <w:rFonts w:ascii="Cambria" w:hAnsi="Cambria"/>
          <w:b/>
        </w:rPr>
        <w:br/>
        <w:t>Slovenska cesta 50, 1000 Ljubljana</w:t>
      </w:r>
    </w:p>
    <w:p w14:paraId="0C7BB1DA" w14:textId="77777777" w:rsidR="00481EEC" w:rsidRPr="00481EEC" w:rsidRDefault="00481EEC" w:rsidP="00481EEC">
      <w:pPr>
        <w:widowControl/>
        <w:spacing w:before="0" w:after="0" w:line="259" w:lineRule="auto"/>
        <w:contextualSpacing w:val="0"/>
        <w:rPr>
          <w:rFonts w:ascii="Cambria" w:eastAsia="Calibri" w:hAnsi="Cambria"/>
          <w:b/>
          <w:sz w:val="22"/>
          <w:szCs w:val="22"/>
        </w:rPr>
      </w:pPr>
    </w:p>
    <w:p w14:paraId="0062B0D8" w14:textId="77777777" w:rsidR="00481EEC" w:rsidRPr="00481EEC" w:rsidRDefault="00481EEC" w:rsidP="00481EEC">
      <w:pPr>
        <w:widowControl/>
        <w:spacing w:before="0" w:after="0" w:line="280" w:lineRule="exact"/>
        <w:contextualSpacing w:val="0"/>
        <w:jc w:val="center"/>
        <w:rPr>
          <w:rFonts w:ascii="Cambria" w:eastAsia="Calibri" w:hAnsi="Cambria"/>
          <w:b/>
        </w:rPr>
      </w:pPr>
      <w:r w:rsidRPr="00481EEC">
        <w:rPr>
          <w:rFonts w:ascii="Cambria" w:eastAsia="Calibri" w:hAnsi="Cambria"/>
          <w:b/>
        </w:rPr>
        <w:t xml:space="preserve">NOTRANJA PRIJAVA KRŠITVE PREDPISA V DELOVNEM OKOLJU PO </w:t>
      </w:r>
      <w:proofErr w:type="spellStart"/>
      <w:r w:rsidRPr="00481EEC">
        <w:rPr>
          <w:rFonts w:ascii="Cambria" w:eastAsia="Calibri" w:hAnsi="Cambria"/>
          <w:b/>
        </w:rPr>
        <w:t>ZZPri</w:t>
      </w:r>
      <w:proofErr w:type="spellEnd"/>
    </w:p>
    <w:p w14:paraId="65270E3B" w14:textId="77777777" w:rsidR="00481EEC" w:rsidRPr="00481EEC" w:rsidRDefault="00481EEC" w:rsidP="00481EEC">
      <w:pPr>
        <w:widowControl/>
        <w:spacing w:before="0" w:after="0" w:line="280" w:lineRule="exact"/>
        <w:contextualSpacing w:val="0"/>
        <w:rPr>
          <w:rFonts w:ascii="Cambria" w:eastAsia="Calibri" w:hAnsi="Cambria"/>
          <w:b/>
        </w:rPr>
      </w:pPr>
    </w:p>
    <w:p w14:paraId="2659DD61" w14:textId="77777777" w:rsidR="00481EEC" w:rsidRPr="00481EEC" w:rsidRDefault="00481EEC" w:rsidP="00481EEC">
      <w:pPr>
        <w:widowControl/>
        <w:adjustRightInd w:val="0"/>
        <w:snapToGrid w:val="0"/>
        <w:spacing w:before="240" w:after="240" w:line="280" w:lineRule="exact"/>
        <w:contextualSpacing w:val="0"/>
        <w:jc w:val="both"/>
        <w:rPr>
          <w:rFonts w:ascii="Cambria" w:eastAsia="Calibri" w:hAnsi="Cambria"/>
        </w:rPr>
      </w:pPr>
      <w:r w:rsidRPr="00481EEC">
        <w:rPr>
          <w:rFonts w:ascii="Cambria" w:eastAsia="Calibri" w:hAnsi="Cambria"/>
        </w:rPr>
        <w:t xml:space="preserve">Prijavo na podlagi zakona, ki ureja zaščito prijaviteljev (v nadaljevanju: </w:t>
      </w:r>
      <w:proofErr w:type="spellStart"/>
      <w:r w:rsidRPr="00481EEC">
        <w:rPr>
          <w:rFonts w:ascii="Cambria" w:eastAsia="Calibri" w:hAnsi="Cambria"/>
        </w:rPr>
        <w:t>ZZPri</w:t>
      </w:r>
      <w:proofErr w:type="spellEnd"/>
      <w:r w:rsidRPr="00481EEC">
        <w:rPr>
          <w:rFonts w:ascii="Cambria" w:eastAsia="Calibri" w:hAnsi="Cambria"/>
        </w:rPr>
        <w:t>), lahko poda le fizična oseba</w:t>
      </w:r>
      <w:r w:rsidRPr="00481EEC">
        <w:rPr>
          <w:rFonts w:ascii="Cambria" w:hAnsi="Cambria"/>
        </w:rPr>
        <w:t xml:space="preserve">, pri čemer je prijavitelj upravičen do zaščite po </w:t>
      </w:r>
      <w:proofErr w:type="spellStart"/>
      <w:r w:rsidRPr="00481EEC">
        <w:rPr>
          <w:rFonts w:ascii="Cambria" w:hAnsi="Cambria"/>
        </w:rPr>
        <w:t>ZZPri</w:t>
      </w:r>
      <w:proofErr w:type="spellEnd"/>
      <w:r w:rsidRPr="00481EEC">
        <w:rPr>
          <w:rFonts w:ascii="Cambria" w:hAnsi="Cambria"/>
        </w:rPr>
        <w:t xml:space="preserve"> le, če je prijavo podal pred potekom 2let od prenehanja kršitve.</w:t>
      </w:r>
      <w:r w:rsidRPr="00481EEC">
        <w:rPr>
          <w:rFonts w:ascii="Cambria" w:eastAsia="Calibri" w:hAnsi="Cambria"/>
        </w:rPr>
        <w:t xml:space="preserve"> Prijava se pošlje na naslove, določene v Pravilniku o zaščiti prijaviteljev (v nadaljevanju: pravilnik), ki ga je sprejelo Računsko sodišče Republike Slovenije (v nadaljevanju: računsko sodišče).</w:t>
      </w:r>
    </w:p>
    <w:p w14:paraId="608EA256" w14:textId="77777777" w:rsidR="00481EEC" w:rsidRPr="00481EEC" w:rsidRDefault="00481EEC" w:rsidP="00481EEC">
      <w:pPr>
        <w:widowControl/>
        <w:adjustRightInd w:val="0"/>
        <w:snapToGrid w:val="0"/>
        <w:spacing w:before="240" w:after="240" w:line="280" w:lineRule="exact"/>
        <w:contextualSpacing w:val="0"/>
        <w:jc w:val="both"/>
        <w:rPr>
          <w:rFonts w:ascii="Cambria" w:eastAsia="Calibri" w:hAnsi="Cambria"/>
        </w:rPr>
      </w:pPr>
      <w:r w:rsidRPr="00481EEC">
        <w:rPr>
          <w:rFonts w:ascii="Cambria" w:eastAsia="Calibri" w:hAnsi="Cambria"/>
        </w:rPr>
        <w:t xml:space="preserve">Ta prijava ni namenjena kršitvam, ki so se zgodile izven vašega delovnega okolja, ter na primer reševanju sporov s sodelavci, </w:t>
      </w:r>
      <w:proofErr w:type="spellStart"/>
      <w:r w:rsidRPr="00481EEC">
        <w:rPr>
          <w:rFonts w:ascii="Cambria" w:eastAsia="Calibri" w:hAnsi="Cambria"/>
        </w:rPr>
        <w:t>mobingu</w:t>
      </w:r>
      <w:proofErr w:type="spellEnd"/>
      <w:r w:rsidRPr="00481EEC">
        <w:rPr>
          <w:rFonts w:ascii="Cambria" w:eastAsia="Calibri" w:hAnsi="Cambria"/>
        </w:rPr>
        <w:t xml:space="preserve"> in podobno. </w:t>
      </w:r>
    </w:p>
    <w:p w14:paraId="5AF69DC0" w14:textId="77777777" w:rsidR="00481EEC" w:rsidRPr="00481EEC" w:rsidRDefault="00481EEC" w:rsidP="00481EEC">
      <w:pPr>
        <w:widowControl/>
        <w:adjustRightInd w:val="0"/>
        <w:snapToGrid w:val="0"/>
        <w:spacing w:before="240" w:after="240" w:line="280" w:lineRule="exact"/>
        <w:contextualSpacing w:val="0"/>
        <w:jc w:val="both"/>
        <w:rPr>
          <w:rFonts w:ascii="Cambria" w:eastAsia="Calibri" w:hAnsi="Cambria"/>
        </w:rPr>
      </w:pPr>
      <w:r w:rsidRPr="00481EEC">
        <w:rPr>
          <w:rFonts w:ascii="Cambria" w:eastAsia="Calibri" w:hAnsi="Cambria"/>
        </w:rPr>
        <w:t xml:space="preserve">Vašo prijavo bo obravnaval zaupnik in vam po potrebi nudil pomoč v primeru povračilnih ukrepov delodajalca. Prijava bo obravnavana v postopku, kot je opredeljen v pravilniku in </w:t>
      </w:r>
      <w:proofErr w:type="spellStart"/>
      <w:r w:rsidRPr="00481EEC">
        <w:rPr>
          <w:rFonts w:ascii="Cambria" w:eastAsia="Calibri" w:hAnsi="Cambria"/>
        </w:rPr>
        <w:t>ZZPri</w:t>
      </w:r>
      <w:proofErr w:type="spellEnd"/>
      <w:r w:rsidRPr="00481EEC">
        <w:rPr>
          <w:rFonts w:ascii="Cambria" w:eastAsia="Calibri" w:hAnsi="Cambria"/>
        </w:rPr>
        <w:t>. Če želite, lahko prijavo podate anonimno, ne da bi razkrili svoje osebne podatke. Če želite prejeti povratno informacijo, pa morate navesti, na kateri naslov oziroma način jo želite prejeti.</w:t>
      </w:r>
    </w:p>
    <w:p w14:paraId="420EA6CA" w14:textId="77777777" w:rsidR="00481EEC" w:rsidRPr="00481EEC" w:rsidRDefault="00481EEC" w:rsidP="00481EEC">
      <w:pPr>
        <w:widowControl/>
        <w:adjustRightInd w:val="0"/>
        <w:snapToGrid w:val="0"/>
        <w:spacing w:before="240" w:after="240" w:line="280" w:lineRule="exact"/>
        <w:contextualSpacing w:val="0"/>
        <w:jc w:val="both"/>
        <w:rPr>
          <w:rFonts w:ascii="Cambria" w:eastAsia="Calibri" w:hAnsi="Cambria"/>
        </w:rPr>
      </w:pPr>
      <w:r w:rsidRPr="00481EEC">
        <w:rPr>
          <w:rFonts w:ascii="Cambria" w:eastAsia="Calibri" w:hAnsi="Cambria"/>
        </w:rPr>
        <w:t xml:space="preserve">Če menite, da notranje prijave ni mogoče učinkovito obravnavati ali da obstaja tveganje povračilnih ukrepov, lahko podate zunanjo prijavo pristojnemu organu (14. člen </w:t>
      </w:r>
      <w:proofErr w:type="spellStart"/>
      <w:r w:rsidRPr="00481EEC">
        <w:rPr>
          <w:rFonts w:ascii="Cambria" w:eastAsia="Calibri" w:hAnsi="Cambria"/>
        </w:rPr>
        <w:t>ZZPri</w:t>
      </w:r>
      <w:proofErr w:type="spellEnd"/>
      <w:r w:rsidRPr="00481EEC">
        <w:rPr>
          <w:rFonts w:ascii="Cambria" w:eastAsia="Calibri" w:hAnsi="Cambria"/>
        </w:rPr>
        <w:t xml:space="preserve">). Obrazec za zunanjo prijavo je dostopen na spletnih straneh organa, pri katerem podajate prijavo. Tudi pristojni organ za zunanjo prijavo ne sme razkriti vaše identitete. Razkritje identitete brez vašega soglasja je po </w:t>
      </w:r>
      <w:proofErr w:type="spellStart"/>
      <w:r w:rsidRPr="00481EEC">
        <w:rPr>
          <w:rFonts w:ascii="Cambria" w:eastAsia="Calibri" w:hAnsi="Cambria"/>
        </w:rPr>
        <w:t>ZZPri</w:t>
      </w:r>
      <w:proofErr w:type="spellEnd"/>
      <w:r w:rsidRPr="00481EEC">
        <w:rPr>
          <w:rFonts w:ascii="Cambria" w:eastAsia="Calibri" w:hAnsi="Cambria"/>
        </w:rPr>
        <w:t xml:space="preserve"> določeno kot prekršek.</w:t>
      </w:r>
    </w:p>
    <w:p w14:paraId="47217DA2" w14:textId="77777777" w:rsidR="00481EEC" w:rsidRPr="00481EEC" w:rsidRDefault="00481EEC" w:rsidP="00481EEC">
      <w:pPr>
        <w:widowControl/>
        <w:adjustRightInd w:val="0"/>
        <w:snapToGrid w:val="0"/>
        <w:spacing w:before="240" w:after="240" w:line="280" w:lineRule="exact"/>
        <w:contextualSpacing w:val="0"/>
        <w:jc w:val="both"/>
        <w:rPr>
          <w:rFonts w:ascii="Cambria" w:eastAsia="Calibri" w:hAnsi="Cambria"/>
        </w:rPr>
      </w:pPr>
      <w:r w:rsidRPr="00481EEC">
        <w:rPr>
          <w:rFonts w:ascii="Cambria" w:eastAsia="Calibri" w:hAnsi="Cambria"/>
        </w:rPr>
        <w:t>Organ, ki bo obravnaval vašo prijavo, vas lahko zaradi učinkovite obravnave kršitve naknadno kontaktira.</w:t>
      </w:r>
    </w:p>
    <w:tbl>
      <w:tblPr>
        <w:tblStyle w:val="Tabelamrea11"/>
        <w:tblW w:w="0" w:type="auto"/>
        <w:tblLook w:val="04A0" w:firstRow="1" w:lastRow="0" w:firstColumn="1" w:lastColumn="0" w:noHBand="0" w:noVBand="1"/>
      </w:tblPr>
      <w:tblGrid>
        <w:gridCol w:w="2017"/>
        <w:gridCol w:w="3163"/>
        <w:gridCol w:w="3314"/>
      </w:tblGrid>
      <w:tr w:rsidR="00481EEC" w:rsidRPr="00481EEC" w14:paraId="5B6C821E" w14:textId="77777777" w:rsidTr="00664A64">
        <w:tc>
          <w:tcPr>
            <w:tcW w:w="8494" w:type="dxa"/>
            <w:gridSpan w:val="3"/>
            <w:shd w:val="clear" w:color="auto" w:fill="DEEAF6"/>
          </w:tcPr>
          <w:p w14:paraId="6ADD790E" w14:textId="77777777" w:rsidR="00481EEC" w:rsidRPr="00481EEC" w:rsidRDefault="00481EEC" w:rsidP="00481EEC">
            <w:pPr>
              <w:widowControl/>
              <w:spacing w:before="0" w:after="0" w:line="280" w:lineRule="exact"/>
              <w:contextualSpacing w:val="0"/>
              <w:jc w:val="center"/>
              <w:rPr>
                <w:rFonts w:ascii="Cambria" w:hAnsi="Cambria"/>
                <w:b/>
              </w:rPr>
            </w:pPr>
            <w:r w:rsidRPr="00481EEC">
              <w:rPr>
                <w:rFonts w:ascii="Cambria" w:hAnsi="Cambria"/>
                <w:b/>
              </w:rPr>
              <w:t>PODATKI O PRIJAVITELJU</w:t>
            </w:r>
          </w:p>
          <w:p w14:paraId="4D79F9AF" w14:textId="77777777" w:rsidR="00481EEC" w:rsidRPr="00481EEC" w:rsidRDefault="00481EEC" w:rsidP="00481EEC">
            <w:pPr>
              <w:widowControl/>
              <w:spacing w:before="0" w:after="0" w:line="280" w:lineRule="exact"/>
              <w:contextualSpacing w:val="0"/>
              <w:jc w:val="center"/>
              <w:rPr>
                <w:rFonts w:ascii="Cambria" w:hAnsi="Cambria"/>
              </w:rPr>
            </w:pPr>
          </w:p>
        </w:tc>
      </w:tr>
      <w:tr w:rsidR="00481EEC" w:rsidRPr="00481EEC" w14:paraId="436BD8EE" w14:textId="77777777" w:rsidTr="00664A64">
        <w:tc>
          <w:tcPr>
            <w:tcW w:w="2017" w:type="dxa"/>
          </w:tcPr>
          <w:p w14:paraId="6CC8A70A" w14:textId="77777777" w:rsidR="00481EEC" w:rsidRPr="00481EEC" w:rsidRDefault="00481EEC" w:rsidP="00481EEC">
            <w:pPr>
              <w:widowControl/>
              <w:spacing w:before="0" w:after="0" w:line="280" w:lineRule="exact"/>
              <w:contextualSpacing w:val="0"/>
              <w:rPr>
                <w:rFonts w:ascii="Cambria" w:hAnsi="Cambria"/>
              </w:rPr>
            </w:pPr>
          </w:p>
        </w:tc>
        <w:tc>
          <w:tcPr>
            <w:tcW w:w="3163" w:type="dxa"/>
          </w:tcPr>
          <w:p w14:paraId="68BD2B48" w14:textId="77777777" w:rsidR="00481EEC" w:rsidRPr="00481EEC" w:rsidRDefault="00481EEC" w:rsidP="00481EEC">
            <w:pPr>
              <w:widowControl/>
              <w:spacing w:before="0" w:after="0" w:line="280" w:lineRule="exact"/>
              <w:contextualSpacing w:val="0"/>
              <w:jc w:val="center"/>
              <w:rPr>
                <w:rFonts w:ascii="Cambria" w:hAnsi="Cambria"/>
              </w:rPr>
            </w:pPr>
            <w:r w:rsidRPr="00481EEC">
              <w:rPr>
                <w:rFonts w:ascii="Cambria" w:hAnsi="Cambria"/>
              </w:rPr>
              <w:t>Ime in priimek:</w:t>
            </w:r>
          </w:p>
          <w:p w14:paraId="3C3264B7" w14:textId="77777777" w:rsidR="00481EEC" w:rsidRPr="00481EEC" w:rsidRDefault="00481EEC" w:rsidP="00481EEC">
            <w:pPr>
              <w:widowControl/>
              <w:spacing w:before="0" w:after="0" w:line="280" w:lineRule="exact"/>
              <w:contextualSpacing w:val="0"/>
              <w:jc w:val="center"/>
              <w:rPr>
                <w:rFonts w:ascii="Cambria" w:hAnsi="Cambria"/>
              </w:rPr>
            </w:pPr>
          </w:p>
        </w:tc>
        <w:tc>
          <w:tcPr>
            <w:tcW w:w="3314" w:type="dxa"/>
          </w:tcPr>
          <w:p w14:paraId="744E881C" w14:textId="77777777" w:rsidR="00481EEC" w:rsidRPr="00481EEC" w:rsidRDefault="00481EEC" w:rsidP="00481EEC">
            <w:pPr>
              <w:widowControl/>
              <w:spacing w:before="0" w:after="0" w:line="280" w:lineRule="exact"/>
              <w:contextualSpacing w:val="0"/>
              <w:jc w:val="center"/>
              <w:rPr>
                <w:rFonts w:ascii="Cambria" w:hAnsi="Cambria"/>
              </w:rPr>
            </w:pPr>
            <w:r w:rsidRPr="00481EEC">
              <w:rPr>
                <w:rFonts w:ascii="Cambria" w:hAnsi="Cambria"/>
              </w:rPr>
              <w:t xml:space="preserve">Anonimna prijava: </w:t>
            </w:r>
          </w:p>
          <w:p w14:paraId="03C88CE4" w14:textId="77777777" w:rsidR="00481EEC" w:rsidRPr="00481EEC" w:rsidRDefault="00481EEC" w:rsidP="00481EEC">
            <w:pPr>
              <w:widowControl/>
              <w:spacing w:before="0" w:after="0" w:line="280" w:lineRule="exact"/>
              <w:contextualSpacing w:val="0"/>
              <w:jc w:val="center"/>
              <w:rPr>
                <w:rFonts w:ascii="Cambria" w:hAnsi="Cambria"/>
              </w:rPr>
            </w:pPr>
          </w:p>
          <w:p w14:paraId="3FD1BDE7" w14:textId="77777777" w:rsidR="00481EEC" w:rsidRPr="00481EEC" w:rsidRDefault="00481EEC" w:rsidP="00481EEC">
            <w:pPr>
              <w:widowControl/>
              <w:spacing w:before="0" w:after="0" w:line="280" w:lineRule="exact"/>
              <w:contextualSpacing w:val="0"/>
              <w:jc w:val="center"/>
              <w:rPr>
                <w:rFonts w:ascii="Cambria" w:hAnsi="Cambria"/>
              </w:rPr>
            </w:pPr>
            <w:r w:rsidRPr="00481EEC">
              <w:rPr>
                <w:rFonts w:ascii="Cambria" w:hAnsi="Cambria"/>
              </w:rPr>
              <w:t>DA</w:t>
            </w:r>
          </w:p>
          <w:p w14:paraId="6C6F0DCC" w14:textId="77777777" w:rsidR="00481EEC" w:rsidRPr="00481EEC" w:rsidRDefault="00481EEC" w:rsidP="00481EEC">
            <w:pPr>
              <w:widowControl/>
              <w:spacing w:before="0" w:after="0" w:line="280" w:lineRule="exact"/>
              <w:contextualSpacing w:val="0"/>
              <w:jc w:val="center"/>
              <w:rPr>
                <w:rFonts w:ascii="Cambria" w:hAnsi="Cambria"/>
              </w:rPr>
            </w:pPr>
          </w:p>
          <w:p w14:paraId="7B7144DD" w14:textId="77777777" w:rsidR="00481EEC" w:rsidRPr="00481EEC" w:rsidRDefault="00481EEC" w:rsidP="00481EEC">
            <w:pPr>
              <w:widowControl/>
              <w:spacing w:before="0" w:after="0" w:line="280" w:lineRule="exact"/>
              <w:contextualSpacing w:val="0"/>
              <w:jc w:val="center"/>
              <w:rPr>
                <w:rFonts w:ascii="Cambria" w:hAnsi="Cambria"/>
              </w:rPr>
            </w:pPr>
            <w:r w:rsidRPr="00481EEC">
              <w:rPr>
                <w:rFonts w:ascii="Cambria" w:hAnsi="Cambria"/>
              </w:rPr>
              <w:t>(označite DA, če podajate anonimno prijavo)</w:t>
            </w:r>
          </w:p>
        </w:tc>
      </w:tr>
      <w:tr w:rsidR="00481EEC" w:rsidRPr="00481EEC" w14:paraId="1DB2F00D" w14:textId="77777777" w:rsidTr="00664A64">
        <w:tc>
          <w:tcPr>
            <w:tcW w:w="2017" w:type="dxa"/>
          </w:tcPr>
          <w:p w14:paraId="1B6E0C0A"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Zaposlen ali druga povezava z delovnim okoljem:</w:t>
            </w:r>
          </w:p>
          <w:p w14:paraId="67D08C7C" w14:textId="77777777" w:rsidR="00481EEC" w:rsidRPr="00481EEC" w:rsidRDefault="00481EEC" w:rsidP="00481EEC">
            <w:pPr>
              <w:widowControl/>
              <w:spacing w:before="0" w:after="0" w:line="280" w:lineRule="exact"/>
              <w:contextualSpacing w:val="0"/>
              <w:rPr>
                <w:rFonts w:ascii="Cambria" w:hAnsi="Cambria"/>
              </w:rPr>
            </w:pPr>
          </w:p>
        </w:tc>
        <w:tc>
          <w:tcPr>
            <w:tcW w:w="3163" w:type="dxa"/>
          </w:tcPr>
          <w:p w14:paraId="46AA5B5F" w14:textId="77777777" w:rsidR="00481EEC" w:rsidRPr="00481EEC" w:rsidRDefault="00481EEC" w:rsidP="00481EEC">
            <w:pPr>
              <w:widowControl/>
              <w:spacing w:before="0" w:after="0" w:line="280" w:lineRule="exact"/>
              <w:contextualSpacing w:val="0"/>
              <w:rPr>
                <w:rFonts w:ascii="Cambria" w:hAnsi="Cambria"/>
              </w:rPr>
            </w:pPr>
          </w:p>
        </w:tc>
        <w:tc>
          <w:tcPr>
            <w:tcW w:w="3314" w:type="dxa"/>
          </w:tcPr>
          <w:p w14:paraId="10801BB0" w14:textId="77777777" w:rsidR="00481EEC" w:rsidRPr="00481EEC" w:rsidRDefault="00481EEC" w:rsidP="00481EEC">
            <w:pPr>
              <w:widowControl/>
              <w:spacing w:before="0" w:after="0" w:line="280" w:lineRule="exact"/>
              <w:contextualSpacing w:val="0"/>
              <w:rPr>
                <w:rFonts w:ascii="Cambria" w:hAnsi="Cambria"/>
              </w:rPr>
            </w:pPr>
          </w:p>
        </w:tc>
      </w:tr>
      <w:tr w:rsidR="00481EEC" w:rsidRPr="00481EEC" w14:paraId="0113CA45" w14:textId="77777777" w:rsidTr="00664A64">
        <w:tc>
          <w:tcPr>
            <w:tcW w:w="2017" w:type="dxa"/>
          </w:tcPr>
          <w:p w14:paraId="74AFF6A4" w14:textId="77777777" w:rsidR="00481EEC" w:rsidRPr="00481EEC" w:rsidRDefault="00481EEC" w:rsidP="00481EEC">
            <w:pPr>
              <w:widowControl/>
              <w:spacing w:before="0" w:after="0" w:line="280" w:lineRule="exact"/>
              <w:contextualSpacing w:val="0"/>
              <w:rPr>
                <w:rFonts w:ascii="Cambria" w:hAnsi="Cambria"/>
              </w:rPr>
            </w:pPr>
          </w:p>
        </w:tc>
        <w:tc>
          <w:tcPr>
            <w:tcW w:w="3163" w:type="dxa"/>
          </w:tcPr>
          <w:p w14:paraId="1D95DC34" w14:textId="77777777" w:rsidR="00481EEC" w:rsidRPr="00481EEC" w:rsidRDefault="00481EEC" w:rsidP="00481EEC">
            <w:pPr>
              <w:widowControl/>
              <w:spacing w:before="0" w:after="0" w:line="280" w:lineRule="exact"/>
              <w:contextualSpacing w:val="0"/>
              <w:rPr>
                <w:rFonts w:ascii="Cambria" w:hAnsi="Cambria"/>
              </w:rPr>
            </w:pPr>
          </w:p>
        </w:tc>
        <w:tc>
          <w:tcPr>
            <w:tcW w:w="3314" w:type="dxa"/>
          </w:tcPr>
          <w:p w14:paraId="192D7CA7"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Kontaktni naslov za povratne informacije, če jih anonimni prijavitelj želi (neobvezno za anonimno prijavo): </w:t>
            </w:r>
          </w:p>
        </w:tc>
      </w:tr>
      <w:tr w:rsidR="00481EEC" w:rsidRPr="00481EEC" w14:paraId="58A7A446" w14:textId="77777777" w:rsidTr="00664A64">
        <w:tc>
          <w:tcPr>
            <w:tcW w:w="2017" w:type="dxa"/>
          </w:tcPr>
          <w:p w14:paraId="6F4363FF"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Naslov:</w:t>
            </w:r>
          </w:p>
          <w:p w14:paraId="076030EB" w14:textId="77777777" w:rsidR="00481EEC" w:rsidRPr="00481EEC" w:rsidRDefault="00481EEC" w:rsidP="00481EEC">
            <w:pPr>
              <w:widowControl/>
              <w:spacing w:before="0" w:after="0" w:line="280" w:lineRule="exact"/>
              <w:contextualSpacing w:val="0"/>
              <w:rPr>
                <w:rFonts w:ascii="Cambria" w:hAnsi="Cambria"/>
              </w:rPr>
            </w:pPr>
          </w:p>
        </w:tc>
        <w:tc>
          <w:tcPr>
            <w:tcW w:w="3163" w:type="dxa"/>
          </w:tcPr>
          <w:p w14:paraId="10414904" w14:textId="77777777" w:rsidR="00481EEC" w:rsidRPr="00481EEC" w:rsidRDefault="00481EEC" w:rsidP="00481EEC">
            <w:pPr>
              <w:widowControl/>
              <w:spacing w:before="0" w:after="0" w:line="280" w:lineRule="exact"/>
              <w:contextualSpacing w:val="0"/>
              <w:rPr>
                <w:rFonts w:ascii="Cambria" w:hAnsi="Cambria"/>
              </w:rPr>
            </w:pPr>
          </w:p>
        </w:tc>
        <w:tc>
          <w:tcPr>
            <w:tcW w:w="3314" w:type="dxa"/>
          </w:tcPr>
          <w:p w14:paraId="339AE749" w14:textId="77777777" w:rsidR="00481EEC" w:rsidRPr="00481EEC" w:rsidRDefault="00481EEC" w:rsidP="00481EEC">
            <w:pPr>
              <w:widowControl/>
              <w:spacing w:before="0" w:after="0" w:line="280" w:lineRule="exact"/>
              <w:contextualSpacing w:val="0"/>
              <w:rPr>
                <w:rFonts w:ascii="Cambria" w:hAnsi="Cambria"/>
              </w:rPr>
            </w:pPr>
          </w:p>
        </w:tc>
      </w:tr>
      <w:tr w:rsidR="00481EEC" w:rsidRPr="00481EEC" w14:paraId="3F42D495" w14:textId="77777777" w:rsidTr="00664A64">
        <w:tc>
          <w:tcPr>
            <w:tcW w:w="2017" w:type="dxa"/>
          </w:tcPr>
          <w:p w14:paraId="3255F995"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E-naslov:</w:t>
            </w:r>
          </w:p>
          <w:p w14:paraId="27548F0A" w14:textId="77777777" w:rsidR="00481EEC" w:rsidRPr="00481EEC" w:rsidRDefault="00481EEC" w:rsidP="00481EEC">
            <w:pPr>
              <w:widowControl/>
              <w:spacing w:before="0" w:after="0" w:line="280" w:lineRule="exact"/>
              <w:contextualSpacing w:val="0"/>
              <w:rPr>
                <w:rFonts w:ascii="Cambria" w:hAnsi="Cambria"/>
              </w:rPr>
            </w:pPr>
          </w:p>
        </w:tc>
        <w:tc>
          <w:tcPr>
            <w:tcW w:w="3163" w:type="dxa"/>
          </w:tcPr>
          <w:p w14:paraId="7200382A" w14:textId="77777777" w:rsidR="00481EEC" w:rsidRPr="00481EEC" w:rsidRDefault="00481EEC" w:rsidP="00481EEC">
            <w:pPr>
              <w:widowControl/>
              <w:spacing w:before="0" w:after="0" w:line="280" w:lineRule="exact"/>
              <w:contextualSpacing w:val="0"/>
              <w:rPr>
                <w:rFonts w:ascii="Cambria" w:hAnsi="Cambria"/>
              </w:rPr>
            </w:pPr>
          </w:p>
        </w:tc>
        <w:tc>
          <w:tcPr>
            <w:tcW w:w="3314" w:type="dxa"/>
          </w:tcPr>
          <w:p w14:paraId="0D7792AE" w14:textId="77777777" w:rsidR="00481EEC" w:rsidRPr="00481EEC" w:rsidRDefault="00481EEC" w:rsidP="00481EEC">
            <w:pPr>
              <w:widowControl/>
              <w:spacing w:before="0" w:after="0" w:line="280" w:lineRule="exact"/>
              <w:contextualSpacing w:val="0"/>
              <w:rPr>
                <w:rFonts w:ascii="Cambria" w:hAnsi="Cambria"/>
              </w:rPr>
            </w:pPr>
          </w:p>
        </w:tc>
      </w:tr>
      <w:tr w:rsidR="00481EEC" w:rsidRPr="00481EEC" w14:paraId="3F507760" w14:textId="77777777" w:rsidTr="00664A64">
        <w:tc>
          <w:tcPr>
            <w:tcW w:w="2017" w:type="dxa"/>
          </w:tcPr>
          <w:p w14:paraId="01E23AE3"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Telefon:</w:t>
            </w:r>
          </w:p>
          <w:p w14:paraId="5EF9D960" w14:textId="77777777" w:rsidR="00481EEC" w:rsidRPr="00481EEC" w:rsidRDefault="00481EEC" w:rsidP="00481EEC">
            <w:pPr>
              <w:widowControl/>
              <w:spacing w:before="0" w:after="0" w:line="280" w:lineRule="exact"/>
              <w:contextualSpacing w:val="0"/>
              <w:rPr>
                <w:rFonts w:ascii="Cambria" w:hAnsi="Cambria"/>
              </w:rPr>
            </w:pPr>
          </w:p>
        </w:tc>
        <w:tc>
          <w:tcPr>
            <w:tcW w:w="3163" w:type="dxa"/>
          </w:tcPr>
          <w:p w14:paraId="32151996" w14:textId="77777777" w:rsidR="00481EEC" w:rsidRPr="00481EEC" w:rsidRDefault="00481EEC" w:rsidP="00481EEC">
            <w:pPr>
              <w:widowControl/>
              <w:spacing w:before="0" w:after="0" w:line="280" w:lineRule="exact"/>
              <w:contextualSpacing w:val="0"/>
              <w:rPr>
                <w:rFonts w:ascii="Cambria" w:hAnsi="Cambria"/>
              </w:rPr>
            </w:pPr>
          </w:p>
        </w:tc>
        <w:tc>
          <w:tcPr>
            <w:tcW w:w="3314" w:type="dxa"/>
          </w:tcPr>
          <w:p w14:paraId="6E835493" w14:textId="77777777" w:rsidR="00481EEC" w:rsidRPr="00481EEC" w:rsidRDefault="00481EEC" w:rsidP="00481EEC">
            <w:pPr>
              <w:widowControl/>
              <w:spacing w:before="0" w:after="0" w:line="280" w:lineRule="exact"/>
              <w:contextualSpacing w:val="0"/>
              <w:rPr>
                <w:rFonts w:ascii="Cambria" w:hAnsi="Cambria"/>
              </w:rPr>
            </w:pPr>
          </w:p>
        </w:tc>
      </w:tr>
      <w:tr w:rsidR="00481EEC" w:rsidRPr="00481EEC" w14:paraId="0A934E22" w14:textId="77777777" w:rsidTr="00664A64">
        <w:tc>
          <w:tcPr>
            <w:tcW w:w="2017" w:type="dxa"/>
          </w:tcPr>
          <w:p w14:paraId="0D006DFA"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Drugi kontaktni </w:t>
            </w:r>
          </w:p>
          <w:p w14:paraId="6487C9F6"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podatki:</w:t>
            </w:r>
          </w:p>
        </w:tc>
        <w:tc>
          <w:tcPr>
            <w:tcW w:w="3163" w:type="dxa"/>
          </w:tcPr>
          <w:p w14:paraId="485BE0C5" w14:textId="77777777" w:rsidR="00481EEC" w:rsidRPr="00481EEC" w:rsidRDefault="00481EEC" w:rsidP="00481EEC">
            <w:pPr>
              <w:widowControl/>
              <w:spacing w:before="0" w:after="0" w:line="280" w:lineRule="exact"/>
              <w:contextualSpacing w:val="0"/>
              <w:rPr>
                <w:rFonts w:ascii="Cambria" w:hAnsi="Cambria"/>
              </w:rPr>
            </w:pPr>
          </w:p>
        </w:tc>
        <w:tc>
          <w:tcPr>
            <w:tcW w:w="3314" w:type="dxa"/>
          </w:tcPr>
          <w:p w14:paraId="07CACFD2" w14:textId="77777777" w:rsidR="00481EEC" w:rsidRPr="00481EEC" w:rsidRDefault="00481EEC" w:rsidP="00481EEC">
            <w:pPr>
              <w:widowControl/>
              <w:spacing w:before="0" w:after="0" w:line="280" w:lineRule="exact"/>
              <w:contextualSpacing w:val="0"/>
              <w:rPr>
                <w:rFonts w:ascii="Cambria" w:hAnsi="Cambria"/>
              </w:rPr>
            </w:pPr>
          </w:p>
        </w:tc>
      </w:tr>
    </w:tbl>
    <w:p w14:paraId="50293396" w14:textId="77777777" w:rsidR="00481EEC" w:rsidRPr="00481EEC" w:rsidRDefault="00481EEC" w:rsidP="00481EEC">
      <w:pPr>
        <w:widowControl/>
        <w:spacing w:before="0" w:after="0" w:line="280" w:lineRule="exact"/>
        <w:contextualSpacing w:val="0"/>
        <w:rPr>
          <w:rFonts w:ascii="Cambria" w:eastAsia="Calibri" w:hAnsi="Cambria"/>
          <w:bCs w:val="0"/>
        </w:rPr>
      </w:pPr>
    </w:p>
    <w:p w14:paraId="57ACD509" w14:textId="77777777" w:rsidR="00481EEC" w:rsidRPr="00481EEC" w:rsidRDefault="00481EEC" w:rsidP="00481EEC">
      <w:pPr>
        <w:widowControl/>
        <w:spacing w:before="0" w:after="0" w:line="280" w:lineRule="exact"/>
        <w:contextualSpacing w:val="0"/>
        <w:rPr>
          <w:rFonts w:ascii="Cambria" w:eastAsia="Calibri" w:hAnsi="Cambria"/>
          <w:bCs w:val="0"/>
        </w:rPr>
      </w:pPr>
    </w:p>
    <w:p w14:paraId="1C75A86B" w14:textId="77777777" w:rsidR="00481EEC" w:rsidRPr="00481EEC" w:rsidRDefault="00481EEC" w:rsidP="00481EEC">
      <w:pPr>
        <w:widowControl/>
        <w:spacing w:before="0" w:after="0" w:line="280" w:lineRule="exact"/>
        <w:contextualSpacing w:val="0"/>
        <w:rPr>
          <w:rFonts w:ascii="Cambria" w:eastAsia="Calibri" w:hAnsi="Cambria"/>
          <w:bCs w:val="0"/>
        </w:rPr>
      </w:pPr>
    </w:p>
    <w:tbl>
      <w:tblPr>
        <w:tblStyle w:val="Tabelamrea11"/>
        <w:tblW w:w="0" w:type="auto"/>
        <w:tblLook w:val="04A0" w:firstRow="1" w:lastRow="0" w:firstColumn="1" w:lastColumn="0" w:noHBand="0" w:noVBand="1"/>
      </w:tblPr>
      <w:tblGrid>
        <w:gridCol w:w="4270"/>
        <w:gridCol w:w="4224"/>
      </w:tblGrid>
      <w:tr w:rsidR="00481EEC" w:rsidRPr="00481EEC" w14:paraId="210BE719" w14:textId="77777777" w:rsidTr="00664A64">
        <w:tc>
          <w:tcPr>
            <w:tcW w:w="9062" w:type="dxa"/>
            <w:gridSpan w:val="2"/>
            <w:shd w:val="clear" w:color="auto" w:fill="DEEAF6"/>
          </w:tcPr>
          <w:p w14:paraId="68CAC4CB" w14:textId="77777777" w:rsidR="00481EEC" w:rsidRPr="00481EEC" w:rsidRDefault="00481EEC" w:rsidP="00481EEC">
            <w:pPr>
              <w:widowControl/>
              <w:spacing w:before="0" w:after="0" w:line="280" w:lineRule="exact"/>
              <w:contextualSpacing w:val="0"/>
              <w:jc w:val="center"/>
              <w:rPr>
                <w:rFonts w:ascii="Cambria" w:hAnsi="Cambria"/>
                <w:b/>
              </w:rPr>
            </w:pPr>
            <w:r w:rsidRPr="00481EEC">
              <w:rPr>
                <w:rFonts w:ascii="Cambria" w:hAnsi="Cambria"/>
                <w:b/>
              </w:rPr>
              <w:t>PODATKI O KRŠITVI PREDPISA</w:t>
            </w:r>
          </w:p>
          <w:p w14:paraId="45EC9B3A" w14:textId="77777777" w:rsidR="00481EEC" w:rsidRPr="00481EEC" w:rsidRDefault="00481EEC" w:rsidP="00481EEC">
            <w:pPr>
              <w:widowControl/>
              <w:spacing w:before="0" w:after="0" w:line="280" w:lineRule="exact"/>
              <w:contextualSpacing w:val="0"/>
              <w:jc w:val="center"/>
              <w:rPr>
                <w:rFonts w:ascii="Cambria" w:hAnsi="Cambria"/>
              </w:rPr>
            </w:pPr>
          </w:p>
        </w:tc>
      </w:tr>
      <w:tr w:rsidR="00481EEC" w:rsidRPr="00481EEC" w14:paraId="34C24786" w14:textId="77777777" w:rsidTr="00664A64">
        <w:tc>
          <w:tcPr>
            <w:tcW w:w="4531" w:type="dxa"/>
          </w:tcPr>
          <w:p w14:paraId="60AD7A8E"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Kršitev se nanaša na delovno okolje v organizaciji prijavitelja (naziv organizacije): </w:t>
            </w:r>
          </w:p>
          <w:p w14:paraId="7A437692" w14:textId="77777777" w:rsidR="00481EEC" w:rsidRPr="00481EEC" w:rsidRDefault="00481EEC" w:rsidP="00481EEC">
            <w:pPr>
              <w:widowControl/>
              <w:spacing w:before="0" w:after="0" w:line="280" w:lineRule="exact"/>
              <w:contextualSpacing w:val="0"/>
              <w:rPr>
                <w:rFonts w:ascii="Cambria" w:hAnsi="Cambria"/>
              </w:rPr>
            </w:pPr>
          </w:p>
          <w:p w14:paraId="0928A8D7" w14:textId="77777777" w:rsidR="00481EEC" w:rsidRPr="00481EEC" w:rsidRDefault="00481EEC" w:rsidP="00481EEC">
            <w:pPr>
              <w:widowControl/>
              <w:spacing w:before="0" w:after="0" w:line="280" w:lineRule="exact"/>
              <w:contextualSpacing w:val="0"/>
              <w:rPr>
                <w:rFonts w:ascii="Cambria" w:hAnsi="Cambria"/>
              </w:rPr>
            </w:pPr>
          </w:p>
          <w:p w14:paraId="77E205DC" w14:textId="77777777" w:rsidR="00481EEC" w:rsidRPr="00481EEC" w:rsidRDefault="00481EEC" w:rsidP="00481EEC">
            <w:pPr>
              <w:widowControl/>
              <w:spacing w:before="0" w:after="0" w:line="280" w:lineRule="exact"/>
              <w:contextualSpacing w:val="0"/>
              <w:rPr>
                <w:rFonts w:ascii="Cambria" w:hAnsi="Cambria"/>
              </w:rPr>
            </w:pPr>
          </w:p>
          <w:p w14:paraId="3507CD3F" w14:textId="77777777" w:rsidR="00481EEC" w:rsidRPr="00481EEC" w:rsidRDefault="00481EEC" w:rsidP="00481EEC">
            <w:pPr>
              <w:widowControl/>
              <w:spacing w:before="0" w:after="0" w:line="280" w:lineRule="exact"/>
              <w:contextualSpacing w:val="0"/>
              <w:rPr>
                <w:rFonts w:ascii="Cambria" w:hAnsi="Cambria"/>
              </w:rPr>
            </w:pPr>
          </w:p>
          <w:p w14:paraId="0759BB56"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 </w:t>
            </w:r>
          </w:p>
        </w:tc>
        <w:tc>
          <w:tcPr>
            <w:tcW w:w="4531" w:type="dxa"/>
          </w:tcPr>
          <w:p w14:paraId="187496BB"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Čas začetka, trajanja in konca kršitve: </w:t>
            </w:r>
          </w:p>
          <w:p w14:paraId="4BC73829" w14:textId="77777777" w:rsidR="00481EEC" w:rsidRPr="00481EEC" w:rsidRDefault="00481EEC" w:rsidP="00481EEC">
            <w:pPr>
              <w:widowControl/>
              <w:spacing w:before="0" w:after="0" w:line="280" w:lineRule="exact"/>
              <w:contextualSpacing w:val="0"/>
              <w:rPr>
                <w:rFonts w:ascii="Cambria" w:hAnsi="Cambria"/>
              </w:rPr>
            </w:pPr>
          </w:p>
        </w:tc>
      </w:tr>
      <w:tr w:rsidR="00481EEC" w:rsidRPr="00481EEC" w14:paraId="7F7DE152" w14:textId="77777777" w:rsidTr="00664A64">
        <w:tc>
          <w:tcPr>
            <w:tcW w:w="9062" w:type="dxa"/>
            <w:gridSpan w:val="2"/>
          </w:tcPr>
          <w:p w14:paraId="1C3EB639"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Podatki o kršitelju: </w:t>
            </w:r>
          </w:p>
          <w:p w14:paraId="2CE17AAE" w14:textId="77777777" w:rsidR="00481EEC" w:rsidRPr="00481EEC" w:rsidRDefault="00481EEC" w:rsidP="00481EEC">
            <w:pPr>
              <w:widowControl/>
              <w:spacing w:before="0" w:after="0" w:line="280" w:lineRule="exact"/>
              <w:contextualSpacing w:val="0"/>
              <w:rPr>
                <w:rFonts w:ascii="Cambria" w:hAnsi="Cambria"/>
              </w:rPr>
            </w:pPr>
          </w:p>
          <w:p w14:paraId="612C341C" w14:textId="77777777" w:rsidR="00481EEC" w:rsidRPr="00481EEC" w:rsidRDefault="00481EEC" w:rsidP="00481EEC">
            <w:pPr>
              <w:widowControl/>
              <w:spacing w:before="0" w:after="0" w:line="280" w:lineRule="exact"/>
              <w:contextualSpacing w:val="0"/>
              <w:rPr>
                <w:rFonts w:ascii="Cambria" w:hAnsi="Cambria"/>
              </w:rPr>
            </w:pPr>
          </w:p>
          <w:p w14:paraId="77D7FA46" w14:textId="77777777" w:rsidR="00481EEC" w:rsidRPr="00481EEC" w:rsidRDefault="00481EEC" w:rsidP="00481EEC">
            <w:pPr>
              <w:widowControl/>
              <w:spacing w:before="0" w:after="0" w:line="280" w:lineRule="exact"/>
              <w:contextualSpacing w:val="0"/>
              <w:rPr>
                <w:rFonts w:ascii="Cambria" w:hAnsi="Cambria"/>
              </w:rPr>
            </w:pPr>
          </w:p>
          <w:p w14:paraId="33A9430C" w14:textId="77777777" w:rsidR="00481EEC" w:rsidRPr="00481EEC" w:rsidRDefault="00481EEC" w:rsidP="00481EEC">
            <w:pPr>
              <w:widowControl/>
              <w:spacing w:before="0" w:after="0" w:line="280" w:lineRule="exact"/>
              <w:contextualSpacing w:val="0"/>
              <w:rPr>
                <w:rFonts w:ascii="Cambria" w:hAnsi="Cambria"/>
              </w:rPr>
            </w:pPr>
          </w:p>
        </w:tc>
      </w:tr>
      <w:tr w:rsidR="00481EEC" w:rsidRPr="00481EEC" w14:paraId="4353D47E" w14:textId="77777777" w:rsidTr="00664A64">
        <w:tc>
          <w:tcPr>
            <w:tcW w:w="9062" w:type="dxa"/>
            <w:gridSpan w:val="2"/>
          </w:tcPr>
          <w:p w14:paraId="1B3A0F50"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Opis kršitve (kaj, kdaj, kje): </w:t>
            </w:r>
          </w:p>
          <w:p w14:paraId="1D6A21BE"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Navedite kršeni predpis in tudi morebitne priče in dokumente ali druge dokaze, ki podpirajo vaše trditve, na primer e-poštna komunikacija ali dokumentarni dokazi.</w:t>
            </w:r>
          </w:p>
          <w:p w14:paraId="0B9D39E9" w14:textId="77777777" w:rsidR="00481EEC" w:rsidRPr="00481EEC" w:rsidRDefault="00481EEC" w:rsidP="00481EEC">
            <w:pPr>
              <w:widowControl/>
              <w:spacing w:before="0" w:after="0" w:line="280" w:lineRule="exact"/>
              <w:contextualSpacing w:val="0"/>
              <w:rPr>
                <w:rFonts w:ascii="Cambria" w:hAnsi="Cambria"/>
              </w:rPr>
            </w:pPr>
          </w:p>
          <w:p w14:paraId="29C368DA" w14:textId="77777777" w:rsidR="00481EEC" w:rsidRPr="00481EEC" w:rsidRDefault="00481EEC" w:rsidP="00481EEC">
            <w:pPr>
              <w:widowControl/>
              <w:spacing w:before="0" w:after="0" w:line="280" w:lineRule="exact"/>
              <w:contextualSpacing w:val="0"/>
              <w:rPr>
                <w:rFonts w:ascii="Cambria" w:hAnsi="Cambria"/>
              </w:rPr>
            </w:pPr>
          </w:p>
          <w:p w14:paraId="489A386E" w14:textId="77777777" w:rsidR="00481EEC" w:rsidRPr="00481EEC" w:rsidRDefault="00481EEC" w:rsidP="00481EEC">
            <w:pPr>
              <w:widowControl/>
              <w:spacing w:before="0" w:after="0" w:line="280" w:lineRule="exact"/>
              <w:contextualSpacing w:val="0"/>
              <w:rPr>
                <w:rFonts w:ascii="Cambria" w:hAnsi="Cambria"/>
              </w:rPr>
            </w:pPr>
          </w:p>
          <w:p w14:paraId="5F73A781" w14:textId="77777777" w:rsidR="00481EEC" w:rsidRPr="00481EEC" w:rsidRDefault="00481EEC" w:rsidP="00481EEC">
            <w:pPr>
              <w:widowControl/>
              <w:spacing w:before="0" w:after="0" w:line="280" w:lineRule="exact"/>
              <w:contextualSpacing w:val="0"/>
              <w:rPr>
                <w:rFonts w:ascii="Cambria" w:hAnsi="Cambria"/>
              </w:rPr>
            </w:pPr>
          </w:p>
          <w:p w14:paraId="72EDEE01" w14:textId="77777777" w:rsidR="00481EEC" w:rsidRPr="00481EEC" w:rsidRDefault="00481EEC" w:rsidP="00481EEC">
            <w:pPr>
              <w:widowControl/>
              <w:spacing w:before="0" w:after="0" w:line="280" w:lineRule="exact"/>
              <w:contextualSpacing w:val="0"/>
              <w:rPr>
                <w:rFonts w:ascii="Cambria" w:hAnsi="Cambria"/>
              </w:rPr>
            </w:pPr>
          </w:p>
          <w:p w14:paraId="2CD09D04" w14:textId="77777777" w:rsidR="00481EEC" w:rsidRPr="00481EEC" w:rsidRDefault="00481EEC" w:rsidP="00481EEC">
            <w:pPr>
              <w:widowControl/>
              <w:spacing w:before="0" w:after="0" w:line="280" w:lineRule="exact"/>
              <w:contextualSpacing w:val="0"/>
              <w:rPr>
                <w:rFonts w:ascii="Cambria" w:hAnsi="Cambria"/>
              </w:rPr>
            </w:pPr>
          </w:p>
          <w:p w14:paraId="5A2477A5" w14:textId="77777777" w:rsidR="00481EEC" w:rsidRPr="00481EEC" w:rsidRDefault="00481EEC" w:rsidP="00481EEC">
            <w:pPr>
              <w:widowControl/>
              <w:spacing w:before="0" w:after="0" w:line="280" w:lineRule="exact"/>
              <w:contextualSpacing w:val="0"/>
              <w:rPr>
                <w:rFonts w:ascii="Cambria" w:hAnsi="Cambria"/>
              </w:rPr>
            </w:pPr>
          </w:p>
          <w:p w14:paraId="440EE2F0" w14:textId="77777777" w:rsidR="00481EEC" w:rsidRPr="00481EEC" w:rsidRDefault="00481EEC" w:rsidP="00481EEC">
            <w:pPr>
              <w:widowControl/>
              <w:spacing w:before="0" w:after="0" w:line="280" w:lineRule="exact"/>
              <w:contextualSpacing w:val="0"/>
              <w:rPr>
                <w:rFonts w:ascii="Cambria" w:hAnsi="Cambria"/>
              </w:rPr>
            </w:pPr>
          </w:p>
          <w:p w14:paraId="0A24DD8B" w14:textId="77777777" w:rsidR="00481EEC" w:rsidRPr="00481EEC" w:rsidRDefault="00481EEC" w:rsidP="00481EEC">
            <w:pPr>
              <w:widowControl/>
              <w:spacing w:before="0" w:after="0" w:line="280" w:lineRule="exact"/>
              <w:contextualSpacing w:val="0"/>
              <w:rPr>
                <w:rFonts w:ascii="Cambria" w:hAnsi="Cambria"/>
              </w:rPr>
            </w:pPr>
          </w:p>
        </w:tc>
      </w:tr>
    </w:tbl>
    <w:p w14:paraId="020BCC0E" w14:textId="77777777" w:rsidR="00481EEC" w:rsidRPr="00481EEC" w:rsidRDefault="00481EEC" w:rsidP="00481EEC">
      <w:pPr>
        <w:widowControl/>
        <w:spacing w:before="0" w:after="0"/>
        <w:contextualSpacing w:val="0"/>
        <w:rPr>
          <w:rFonts w:ascii="Cambria" w:eastAsia="Calibri" w:hAnsi="Cambria"/>
          <w:bCs w:val="0"/>
        </w:rPr>
      </w:pPr>
      <w:r w:rsidRPr="00481EEC">
        <w:rPr>
          <w:rFonts w:ascii="Cambria" w:eastAsia="Calibri" w:hAnsi="Cambria"/>
          <w:bCs w:val="0"/>
        </w:rPr>
        <w:br w:type="page"/>
      </w:r>
    </w:p>
    <w:p w14:paraId="199FE63E" w14:textId="77777777" w:rsidR="00481EEC" w:rsidRPr="00481EEC" w:rsidRDefault="00481EEC" w:rsidP="00481EEC">
      <w:pPr>
        <w:widowControl/>
        <w:spacing w:before="0" w:after="0" w:line="280" w:lineRule="exact"/>
        <w:contextualSpacing w:val="0"/>
        <w:rPr>
          <w:rFonts w:ascii="Cambria" w:eastAsia="Calibri" w:hAnsi="Cambria"/>
          <w:bCs w:val="0"/>
        </w:rPr>
      </w:pPr>
    </w:p>
    <w:tbl>
      <w:tblPr>
        <w:tblStyle w:val="Tabelamrea11"/>
        <w:tblW w:w="0" w:type="auto"/>
        <w:tblLook w:val="04A0" w:firstRow="1" w:lastRow="0" w:firstColumn="1" w:lastColumn="0" w:noHBand="0" w:noVBand="1"/>
      </w:tblPr>
      <w:tblGrid>
        <w:gridCol w:w="4107"/>
        <w:gridCol w:w="4387"/>
      </w:tblGrid>
      <w:tr w:rsidR="00481EEC" w:rsidRPr="00481EEC" w14:paraId="2D6A0442" w14:textId="77777777" w:rsidTr="00664A64">
        <w:tc>
          <w:tcPr>
            <w:tcW w:w="9062" w:type="dxa"/>
            <w:gridSpan w:val="2"/>
            <w:shd w:val="clear" w:color="auto" w:fill="DEEAF6"/>
          </w:tcPr>
          <w:p w14:paraId="265091FF" w14:textId="77777777" w:rsidR="00481EEC" w:rsidRPr="00481EEC" w:rsidRDefault="00481EEC" w:rsidP="00481EEC">
            <w:pPr>
              <w:widowControl/>
              <w:spacing w:before="0" w:after="0" w:line="280" w:lineRule="exact"/>
              <w:contextualSpacing w:val="0"/>
              <w:jc w:val="center"/>
              <w:rPr>
                <w:rFonts w:ascii="Cambria" w:hAnsi="Cambria"/>
                <w:b/>
              </w:rPr>
            </w:pPr>
            <w:r w:rsidRPr="00481EEC">
              <w:rPr>
                <w:rFonts w:ascii="Cambria" w:hAnsi="Cambria"/>
                <w:b/>
              </w:rPr>
              <w:t>ZAŠČITA PRED POVRAČILNIMI UKREPI</w:t>
            </w:r>
          </w:p>
          <w:p w14:paraId="7BFDBA53" w14:textId="77777777" w:rsidR="00481EEC" w:rsidRPr="00481EEC" w:rsidRDefault="00481EEC" w:rsidP="00481EEC">
            <w:pPr>
              <w:widowControl/>
              <w:spacing w:before="0" w:after="0" w:line="280" w:lineRule="exact"/>
              <w:contextualSpacing w:val="0"/>
              <w:jc w:val="center"/>
              <w:rPr>
                <w:rFonts w:ascii="Cambria" w:hAnsi="Cambria"/>
              </w:rPr>
            </w:pPr>
            <w:r w:rsidRPr="00481EEC">
              <w:rPr>
                <w:rFonts w:ascii="Cambria" w:hAnsi="Cambria"/>
              </w:rPr>
              <w:t xml:space="preserve">Nekateri prijavitelji tvegajo tudi povračilne ukrepe, maščevanje s strani vodstva ali sodelavcev. </w:t>
            </w:r>
          </w:p>
          <w:p w14:paraId="4FE2086C" w14:textId="77777777" w:rsidR="00481EEC" w:rsidRPr="00481EEC" w:rsidRDefault="00481EEC" w:rsidP="00481EEC">
            <w:pPr>
              <w:widowControl/>
              <w:spacing w:before="0" w:after="0" w:line="280" w:lineRule="exact"/>
              <w:contextualSpacing w:val="0"/>
              <w:jc w:val="center"/>
              <w:rPr>
                <w:rFonts w:ascii="Cambria" w:hAnsi="Cambria"/>
              </w:rPr>
            </w:pPr>
            <w:r w:rsidRPr="00481EEC">
              <w:rPr>
                <w:rFonts w:ascii="Cambria" w:hAnsi="Cambria"/>
              </w:rPr>
              <w:t xml:space="preserve">Če je takšno tveganje podano tudi v vašem primeru, izpolnite spodnjo rubriko. </w:t>
            </w:r>
          </w:p>
        </w:tc>
      </w:tr>
      <w:tr w:rsidR="00481EEC" w:rsidRPr="00481EEC" w14:paraId="1AA3F25D" w14:textId="77777777" w:rsidTr="00664A64">
        <w:tc>
          <w:tcPr>
            <w:tcW w:w="4531" w:type="dxa"/>
          </w:tcPr>
          <w:p w14:paraId="57321677"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Ali obstaja tveganje povračilnih ukrepov zaradi prijave? </w:t>
            </w:r>
          </w:p>
          <w:p w14:paraId="3794BFCD" w14:textId="77777777" w:rsidR="00481EEC" w:rsidRPr="00481EEC" w:rsidRDefault="00481EEC" w:rsidP="00481EEC">
            <w:pPr>
              <w:widowControl/>
              <w:spacing w:before="0" w:after="0" w:line="280" w:lineRule="exact"/>
              <w:contextualSpacing w:val="0"/>
              <w:rPr>
                <w:rFonts w:ascii="Cambria" w:hAnsi="Cambria"/>
              </w:rPr>
            </w:pPr>
          </w:p>
          <w:p w14:paraId="608EFCE1" w14:textId="77777777" w:rsidR="00481EEC" w:rsidRPr="00481EEC" w:rsidRDefault="00481EEC" w:rsidP="00481EEC">
            <w:pPr>
              <w:widowControl/>
              <w:spacing w:before="0" w:after="0" w:line="280" w:lineRule="exact"/>
              <w:contextualSpacing w:val="0"/>
              <w:jc w:val="center"/>
              <w:rPr>
                <w:rFonts w:ascii="Cambria" w:hAnsi="Cambria"/>
              </w:rPr>
            </w:pPr>
            <w:r w:rsidRPr="00481EEC">
              <w:rPr>
                <w:rFonts w:ascii="Cambria" w:hAnsi="Cambria"/>
              </w:rPr>
              <w:t>DA/NE</w:t>
            </w:r>
          </w:p>
          <w:p w14:paraId="688822AC" w14:textId="77777777" w:rsidR="00481EEC" w:rsidRPr="00481EEC" w:rsidRDefault="00481EEC" w:rsidP="00481EEC">
            <w:pPr>
              <w:widowControl/>
              <w:spacing w:before="0" w:after="0" w:line="280" w:lineRule="exact"/>
              <w:contextualSpacing w:val="0"/>
              <w:rPr>
                <w:rFonts w:ascii="Cambria" w:hAnsi="Cambria"/>
              </w:rPr>
            </w:pPr>
          </w:p>
          <w:p w14:paraId="49A6FFA5"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Če da, prosimo, navedite kateri: </w:t>
            </w:r>
          </w:p>
          <w:p w14:paraId="26AA2AA5" w14:textId="77777777" w:rsidR="00481EEC" w:rsidRPr="00481EEC" w:rsidRDefault="00481EEC" w:rsidP="00481EEC">
            <w:pPr>
              <w:widowControl/>
              <w:spacing w:before="0" w:after="0" w:line="280" w:lineRule="exact"/>
              <w:contextualSpacing w:val="0"/>
              <w:rPr>
                <w:rFonts w:ascii="Cambria" w:hAnsi="Cambria"/>
              </w:rPr>
            </w:pPr>
          </w:p>
          <w:p w14:paraId="6932BD47" w14:textId="77777777" w:rsidR="00481EEC" w:rsidRPr="00481EEC" w:rsidRDefault="00481EEC" w:rsidP="00481EEC">
            <w:pPr>
              <w:widowControl/>
              <w:spacing w:before="0" w:after="0" w:line="280" w:lineRule="exact"/>
              <w:contextualSpacing w:val="0"/>
              <w:rPr>
                <w:rFonts w:ascii="Cambria" w:hAnsi="Cambria"/>
              </w:rPr>
            </w:pPr>
          </w:p>
          <w:p w14:paraId="5A94359E" w14:textId="77777777" w:rsidR="00481EEC" w:rsidRPr="00481EEC" w:rsidRDefault="00481EEC" w:rsidP="00481EEC">
            <w:pPr>
              <w:widowControl/>
              <w:spacing w:before="0" w:after="0" w:line="280" w:lineRule="exact"/>
              <w:contextualSpacing w:val="0"/>
              <w:rPr>
                <w:rFonts w:ascii="Cambria" w:hAnsi="Cambria"/>
              </w:rPr>
            </w:pPr>
          </w:p>
          <w:p w14:paraId="02D9CCAA" w14:textId="77777777" w:rsidR="00481EEC" w:rsidRPr="00481EEC" w:rsidRDefault="00481EEC" w:rsidP="00481EEC">
            <w:pPr>
              <w:widowControl/>
              <w:spacing w:before="0" w:after="0" w:line="280" w:lineRule="exact"/>
              <w:contextualSpacing w:val="0"/>
              <w:rPr>
                <w:rFonts w:ascii="Cambria" w:hAnsi="Cambria"/>
              </w:rPr>
            </w:pPr>
          </w:p>
          <w:p w14:paraId="788D3633" w14:textId="77777777" w:rsidR="00481EEC" w:rsidRPr="00481EEC" w:rsidRDefault="00481EEC" w:rsidP="00481EEC">
            <w:pPr>
              <w:widowControl/>
              <w:spacing w:before="0" w:after="0" w:line="280" w:lineRule="exact"/>
              <w:contextualSpacing w:val="0"/>
              <w:rPr>
                <w:rFonts w:ascii="Cambria" w:hAnsi="Cambria"/>
              </w:rPr>
            </w:pPr>
          </w:p>
          <w:p w14:paraId="5C653552" w14:textId="77777777" w:rsidR="00481EEC" w:rsidRPr="00481EEC" w:rsidRDefault="00481EEC" w:rsidP="00481EEC">
            <w:pPr>
              <w:widowControl/>
              <w:spacing w:before="0" w:after="0" w:line="280" w:lineRule="exact"/>
              <w:contextualSpacing w:val="0"/>
              <w:rPr>
                <w:rFonts w:ascii="Cambria" w:hAnsi="Cambria"/>
              </w:rPr>
            </w:pPr>
          </w:p>
        </w:tc>
        <w:tc>
          <w:tcPr>
            <w:tcW w:w="4531" w:type="dxa"/>
          </w:tcPr>
          <w:p w14:paraId="31BB5FD5"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Ali potrebujete pomoč in zaščito pred povračilnimi ukrepi:</w:t>
            </w:r>
          </w:p>
          <w:p w14:paraId="7C584E6F" w14:textId="77777777" w:rsidR="00481EEC" w:rsidRPr="00481EEC" w:rsidRDefault="00481EEC" w:rsidP="00481EEC">
            <w:pPr>
              <w:widowControl/>
              <w:numPr>
                <w:ilvl w:val="0"/>
                <w:numId w:val="38"/>
              </w:numPr>
              <w:spacing w:before="0" w:after="0" w:line="280" w:lineRule="exact"/>
              <w:contextualSpacing w:val="0"/>
              <w:rPr>
                <w:rFonts w:ascii="Cambria" w:hAnsi="Cambria"/>
              </w:rPr>
            </w:pPr>
            <w:r w:rsidRPr="00481EEC">
              <w:rPr>
                <w:rFonts w:ascii="Cambria" w:hAnsi="Cambria"/>
              </w:rPr>
              <w:t>informacije o pravnih možnostih,</w:t>
            </w:r>
          </w:p>
          <w:p w14:paraId="62C5F348" w14:textId="77777777" w:rsidR="00481EEC" w:rsidRPr="00481EEC" w:rsidRDefault="00481EEC" w:rsidP="00481EEC">
            <w:pPr>
              <w:widowControl/>
              <w:numPr>
                <w:ilvl w:val="0"/>
                <w:numId w:val="38"/>
              </w:numPr>
              <w:spacing w:before="0" w:after="0" w:line="280" w:lineRule="exact"/>
              <w:contextualSpacing w:val="0"/>
              <w:rPr>
                <w:rFonts w:ascii="Cambria" w:hAnsi="Cambria"/>
              </w:rPr>
            </w:pPr>
            <w:r w:rsidRPr="00481EEC">
              <w:rPr>
                <w:rFonts w:ascii="Cambria" w:hAnsi="Cambria"/>
              </w:rPr>
              <w:t xml:space="preserve">potrdilo o vloženi prijavi, </w:t>
            </w:r>
          </w:p>
          <w:p w14:paraId="5F12EDD7" w14:textId="77777777" w:rsidR="00481EEC" w:rsidRPr="00481EEC" w:rsidRDefault="00481EEC" w:rsidP="00481EEC">
            <w:pPr>
              <w:widowControl/>
              <w:numPr>
                <w:ilvl w:val="0"/>
                <w:numId w:val="38"/>
              </w:numPr>
              <w:spacing w:before="0" w:after="0" w:line="280" w:lineRule="exact"/>
              <w:contextualSpacing w:val="0"/>
              <w:rPr>
                <w:rFonts w:ascii="Cambria" w:hAnsi="Cambria"/>
              </w:rPr>
            </w:pPr>
            <w:r w:rsidRPr="00481EEC">
              <w:rPr>
                <w:rFonts w:ascii="Cambria" w:hAnsi="Cambria"/>
              </w:rPr>
              <w:t xml:space="preserve">dokazila iz postopka s prijavo, </w:t>
            </w:r>
          </w:p>
          <w:p w14:paraId="743B4564" w14:textId="77777777" w:rsidR="00481EEC" w:rsidRPr="00481EEC" w:rsidRDefault="00481EEC" w:rsidP="00481EEC">
            <w:pPr>
              <w:widowControl/>
              <w:numPr>
                <w:ilvl w:val="0"/>
                <w:numId w:val="38"/>
              </w:numPr>
              <w:spacing w:before="0" w:after="0" w:line="280" w:lineRule="exact"/>
              <w:contextualSpacing w:val="0"/>
              <w:rPr>
                <w:rFonts w:ascii="Cambria" w:hAnsi="Cambria"/>
              </w:rPr>
            </w:pPr>
            <w:r w:rsidRPr="00481EEC">
              <w:rPr>
                <w:rFonts w:ascii="Cambria" w:hAnsi="Cambria"/>
              </w:rPr>
              <w:t>drugo: ______________________________.</w:t>
            </w:r>
          </w:p>
          <w:p w14:paraId="20E209F0" w14:textId="77777777" w:rsidR="00481EEC" w:rsidRPr="00481EEC" w:rsidRDefault="00481EEC" w:rsidP="00481EEC">
            <w:pPr>
              <w:widowControl/>
              <w:spacing w:before="0" w:after="0" w:line="280" w:lineRule="exact"/>
              <w:ind w:left="720"/>
              <w:rPr>
                <w:rFonts w:ascii="Cambria" w:hAnsi="Cambria"/>
              </w:rPr>
            </w:pPr>
          </w:p>
        </w:tc>
      </w:tr>
    </w:tbl>
    <w:p w14:paraId="1E9599C7" w14:textId="77777777" w:rsidR="00481EEC" w:rsidRPr="00481EEC" w:rsidRDefault="00481EEC" w:rsidP="00481EEC">
      <w:pPr>
        <w:widowControl/>
        <w:spacing w:before="0" w:after="0" w:line="280" w:lineRule="exact"/>
        <w:contextualSpacing w:val="0"/>
        <w:rPr>
          <w:rFonts w:ascii="Cambria" w:eastAsia="Calibri" w:hAnsi="Cambria"/>
          <w:bCs w:val="0"/>
        </w:rPr>
      </w:pPr>
    </w:p>
    <w:p w14:paraId="6C391F69" w14:textId="77777777" w:rsidR="00481EEC" w:rsidRPr="00481EEC" w:rsidRDefault="00481EEC" w:rsidP="00481EEC">
      <w:pPr>
        <w:widowControl/>
        <w:spacing w:before="0" w:after="0" w:line="280" w:lineRule="exact"/>
        <w:contextualSpacing w:val="0"/>
        <w:rPr>
          <w:rFonts w:ascii="Cambria" w:eastAsia="Calibri" w:hAnsi="Cambria"/>
          <w:bCs w:val="0"/>
        </w:rPr>
      </w:pPr>
      <w:r w:rsidRPr="00481EEC">
        <w:rPr>
          <w:rFonts w:ascii="Cambria" w:eastAsia="Calibri" w:hAnsi="Cambria"/>
          <w:bCs w:val="0"/>
        </w:rPr>
        <w:t>Povračilni ukrepi so praviloma posledica podane notranje (ali zunanje) prijave. Lahko vključujejo odpustitev, premestitev, znižanje plače, pa tudi disciplinske ukrepe, pritisk ali ustrahovanje. Kot povračilni ukrep se štejeta tudi grožnja s povračilnim ukrepom ali poskus povračilnega ukrepa.</w:t>
      </w:r>
    </w:p>
    <w:p w14:paraId="66770138" w14:textId="77777777" w:rsidR="00481EEC" w:rsidRPr="00481EEC" w:rsidRDefault="00481EEC" w:rsidP="00481EEC">
      <w:pPr>
        <w:widowControl/>
        <w:spacing w:before="0" w:after="0" w:line="280" w:lineRule="exact"/>
        <w:contextualSpacing w:val="0"/>
        <w:rPr>
          <w:rFonts w:ascii="Cambria" w:eastAsia="Calibri" w:hAnsi="Cambria"/>
          <w:bCs w:val="0"/>
        </w:rPr>
      </w:pPr>
    </w:p>
    <w:p w14:paraId="7E76A7C4" w14:textId="77777777" w:rsidR="00481EEC" w:rsidRPr="00481EEC" w:rsidRDefault="00481EEC" w:rsidP="00481EEC">
      <w:pPr>
        <w:widowControl/>
        <w:spacing w:before="0" w:after="0" w:line="280" w:lineRule="exact"/>
        <w:contextualSpacing w:val="0"/>
        <w:rPr>
          <w:rFonts w:ascii="Cambria" w:eastAsia="Calibri" w:hAnsi="Cambria"/>
          <w:bCs w:val="0"/>
        </w:rPr>
      </w:pPr>
    </w:p>
    <w:p w14:paraId="290F1605" w14:textId="77777777" w:rsidR="00481EEC" w:rsidRPr="00481EEC" w:rsidRDefault="00481EEC" w:rsidP="00481EEC">
      <w:pPr>
        <w:widowControl/>
        <w:spacing w:before="0" w:after="0" w:line="280" w:lineRule="exact"/>
        <w:contextualSpacing w:val="0"/>
        <w:rPr>
          <w:rFonts w:ascii="Cambria" w:eastAsia="Calibri" w:hAnsi="Cambria"/>
          <w:bCs w:val="0"/>
        </w:rPr>
      </w:pPr>
    </w:p>
    <w:tbl>
      <w:tblPr>
        <w:tblStyle w:val="Tabelamrea11"/>
        <w:tblW w:w="0" w:type="auto"/>
        <w:tblLook w:val="04A0" w:firstRow="1" w:lastRow="0" w:firstColumn="1" w:lastColumn="0" w:noHBand="0" w:noVBand="1"/>
      </w:tblPr>
      <w:tblGrid>
        <w:gridCol w:w="8494"/>
      </w:tblGrid>
      <w:tr w:rsidR="00481EEC" w:rsidRPr="00481EEC" w14:paraId="331312D8" w14:textId="77777777" w:rsidTr="00664A64">
        <w:tc>
          <w:tcPr>
            <w:tcW w:w="9062" w:type="dxa"/>
            <w:shd w:val="clear" w:color="auto" w:fill="DEEAF6"/>
          </w:tcPr>
          <w:p w14:paraId="42CC958F" w14:textId="77777777" w:rsidR="00481EEC" w:rsidRPr="00481EEC" w:rsidRDefault="00481EEC" w:rsidP="00481EEC">
            <w:pPr>
              <w:widowControl/>
              <w:spacing w:before="0" w:after="0" w:line="280" w:lineRule="exact"/>
              <w:contextualSpacing w:val="0"/>
              <w:jc w:val="center"/>
              <w:rPr>
                <w:rFonts w:ascii="Cambria" w:hAnsi="Cambria"/>
                <w:b/>
              </w:rPr>
            </w:pPr>
            <w:r w:rsidRPr="00481EEC">
              <w:rPr>
                <w:rFonts w:ascii="Cambria" w:hAnsi="Cambria"/>
                <w:b/>
              </w:rPr>
              <w:t>INFORMACIJE O OBRAVNAVI PRIJAVE</w:t>
            </w:r>
          </w:p>
          <w:p w14:paraId="3D925D53" w14:textId="77777777" w:rsidR="00481EEC" w:rsidRPr="00481EEC" w:rsidRDefault="00481EEC" w:rsidP="00481EEC">
            <w:pPr>
              <w:widowControl/>
              <w:spacing w:before="0" w:after="0" w:line="280" w:lineRule="exact"/>
              <w:contextualSpacing w:val="0"/>
              <w:jc w:val="center"/>
              <w:rPr>
                <w:rFonts w:ascii="Cambria" w:hAnsi="Cambria"/>
              </w:rPr>
            </w:pPr>
          </w:p>
        </w:tc>
      </w:tr>
      <w:tr w:rsidR="00481EEC" w:rsidRPr="00481EEC" w14:paraId="64FF9F6D" w14:textId="77777777" w:rsidTr="00664A64">
        <w:trPr>
          <w:trHeight w:val="2959"/>
        </w:trPr>
        <w:tc>
          <w:tcPr>
            <w:tcW w:w="9062" w:type="dxa"/>
          </w:tcPr>
          <w:p w14:paraId="7DC6AC33"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Vašo prijavo bo obravnaval zaupnik. V obravnavo bodo po potrebi vključene tudi druge osebe, ki bodo lahko seznanjene z vsebino prijave, vaša identiteta pa jim ne bo razkrita.</w:t>
            </w:r>
          </w:p>
          <w:p w14:paraId="49C92886" w14:textId="77777777" w:rsidR="00481EEC" w:rsidRPr="00481EEC" w:rsidRDefault="00481EEC" w:rsidP="00481EEC">
            <w:pPr>
              <w:widowControl/>
              <w:spacing w:before="0" w:after="0" w:line="280" w:lineRule="exact"/>
              <w:contextualSpacing w:val="0"/>
              <w:rPr>
                <w:rFonts w:ascii="Cambria" w:hAnsi="Cambria"/>
              </w:rPr>
            </w:pPr>
          </w:p>
          <w:p w14:paraId="45246A3B"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Zaupnik vas bo v skladu z </w:t>
            </w:r>
            <w:proofErr w:type="spellStart"/>
            <w:r w:rsidRPr="00481EEC">
              <w:rPr>
                <w:rFonts w:ascii="Cambria" w:hAnsi="Cambria"/>
              </w:rPr>
              <w:t>ZZPri</w:t>
            </w:r>
            <w:proofErr w:type="spellEnd"/>
            <w:r w:rsidRPr="00481EEC">
              <w:rPr>
                <w:rFonts w:ascii="Cambria" w:hAnsi="Cambria"/>
              </w:rPr>
              <w:t xml:space="preserve"> obvestil: </w:t>
            </w:r>
          </w:p>
          <w:p w14:paraId="210C3333" w14:textId="77777777" w:rsidR="00481EEC" w:rsidRPr="00481EEC" w:rsidRDefault="00481EEC" w:rsidP="00481EEC">
            <w:pPr>
              <w:widowControl/>
              <w:numPr>
                <w:ilvl w:val="0"/>
                <w:numId w:val="38"/>
              </w:numPr>
              <w:spacing w:before="0" w:after="0" w:line="280" w:lineRule="exact"/>
              <w:contextualSpacing w:val="0"/>
              <w:rPr>
                <w:rFonts w:ascii="Cambria" w:hAnsi="Cambria"/>
              </w:rPr>
            </w:pPr>
            <w:r w:rsidRPr="00481EEC">
              <w:rPr>
                <w:rFonts w:ascii="Cambria" w:hAnsi="Cambria"/>
              </w:rPr>
              <w:t>v 7 dneh po prejemu prijave o tem, ali jo bo obravnaval,</w:t>
            </w:r>
          </w:p>
          <w:p w14:paraId="6C14F63A" w14:textId="77777777" w:rsidR="00481EEC" w:rsidRPr="00481EEC" w:rsidRDefault="00481EEC" w:rsidP="00481EEC">
            <w:pPr>
              <w:widowControl/>
              <w:numPr>
                <w:ilvl w:val="0"/>
                <w:numId w:val="38"/>
              </w:numPr>
              <w:spacing w:before="0" w:after="0" w:line="280" w:lineRule="exact"/>
              <w:contextualSpacing w:val="0"/>
              <w:rPr>
                <w:rFonts w:ascii="Cambria" w:hAnsi="Cambria"/>
              </w:rPr>
            </w:pPr>
            <w:r w:rsidRPr="00481EEC">
              <w:rPr>
                <w:rFonts w:ascii="Cambria" w:hAnsi="Cambria"/>
              </w:rPr>
              <w:t>v 3 mesecih o stanju postopka s prijavo,</w:t>
            </w:r>
          </w:p>
          <w:p w14:paraId="7B3712F1" w14:textId="77777777" w:rsidR="00481EEC" w:rsidRPr="00481EEC" w:rsidRDefault="00481EEC" w:rsidP="00481EEC">
            <w:pPr>
              <w:widowControl/>
              <w:numPr>
                <w:ilvl w:val="0"/>
                <w:numId w:val="38"/>
              </w:numPr>
              <w:spacing w:before="0" w:after="0" w:line="280" w:lineRule="exact"/>
              <w:contextualSpacing w:val="0"/>
              <w:rPr>
                <w:rFonts w:ascii="Cambria" w:hAnsi="Cambria"/>
              </w:rPr>
            </w:pPr>
            <w:r w:rsidRPr="00481EEC">
              <w:rPr>
                <w:rFonts w:ascii="Cambria" w:hAnsi="Cambria"/>
              </w:rPr>
              <w:t>ob zaključku obravnave o izvedenih ukrepih in izidu postopka.</w:t>
            </w:r>
          </w:p>
          <w:p w14:paraId="0ADE9BC5" w14:textId="77777777" w:rsidR="00481EEC" w:rsidRPr="00481EEC" w:rsidRDefault="00481EEC" w:rsidP="00481EEC">
            <w:pPr>
              <w:widowControl/>
              <w:spacing w:before="0" w:after="0" w:line="280" w:lineRule="exact"/>
              <w:contextualSpacing w:val="0"/>
              <w:rPr>
                <w:rFonts w:ascii="Cambria" w:hAnsi="Cambria"/>
              </w:rPr>
            </w:pPr>
          </w:p>
          <w:p w14:paraId="190A7D8E"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Če menite, da je bilo storjeno kaznivo dejanje, predlagamo, da podate ovadbo na policijo ali državno tožilstvo. </w:t>
            </w:r>
          </w:p>
          <w:p w14:paraId="427F71C6" w14:textId="77777777" w:rsidR="00481EEC" w:rsidRPr="00481EEC" w:rsidRDefault="00481EEC" w:rsidP="00481EEC">
            <w:pPr>
              <w:widowControl/>
              <w:spacing w:before="0" w:after="0" w:line="280" w:lineRule="exact"/>
              <w:contextualSpacing w:val="0"/>
              <w:rPr>
                <w:rFonts w:ascii="Cambria" w:hAnsi="Cambria"/>
              </w:rPr>
            </w:pPr>
          </w:p>
          <w:p w14:paraId="2E3C93D2"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Če iz prijave izhaja sum storitve kaznivega dejanja, za katerega se storilec preganja po uradni dolžnosti, ga je računsko sodišče v skladu s 145. členom Zakona o kazenskem postopku dolžno naznaniti državnemu tožilstvu ali policiji.</w:t>
            </w:r>
          </w:p>
        </w:tc>
      </w:tr>
    </w:tbl>
    <w:p w14:paraId="3D940505" w14:textId="77777777" w:rsidR="00481EEC" w:rsidRPr="00481EEC" w:rsidRDefault="00481EEC" w:rsidP="00481EEC">
      <w:pPr>
        <w:rPr>
          <w:rFonts w:ascii="Cambria" w:hAnsi="Cambria"/>
          <w:bCs w:val="0"/>
          <w:sz w:val="17"/>
        </w:rPr>
      </w:pPr>
      <w:r w:rsidRPr="00481EEC">
        <w:rPr>
          <w:rFonts w:ascii="Cambria" w:hAnsi="Cambria"/>
          <w:bCs w:val="0"/>
          <w:sz w:val="17"/>
        </w:rPr>
        <w:br w:type="page"/>
      </w:r>
    </w:p>
    <w:tbl>
      <w:tblPr>
        <w:tblStyle w:val="Tabelamrea11"/>
        <w:tblW w:w="0" w:type="auto"/>
        <w:tblLook w:val="04A0" w:firstRow="1" w:lastRow="0" w:firstColumn="1" w:lastColumn="0" w:noHBand="0" w:noVBand="1"/>
      </w:tblPr>
      <w:tblGrid>
        <w:gridCol w:w="8494"/>
      </w:tblGrid>
      <w:tr w:rsidR="00481EEC" w:rsidRPr="00481EEC" w14:paraId="63B62A26" w14:textId="77777777" w:rsidTr="00664A64">
        <w:tc>
          <w:tcPr>
            <w:tcW w:w="9062" w:type="dxa"/>
            <w:shd w:val="clear" w:color="auto" w:fill="DEEAF6"/>
          </w:tcPr>
          <w:p w14:paraId="72916449" w14:textId="77777777" w:rsidR="00481EEC" w:rsidRPr="00481EEC" w:rsidRDefault="00481EEC" w:rsidP="00481EEC">
            <w:pPr>
              <w:widowControl/>
              <w:spacing w:before="0" w:after="0" w:line="280" w:lineRule="exact"/>
              <w:contextualSpacing w:val="0"/>
              <w:jc w:val="center"/>
              <w:rPr>
                <w:rFonts w:ascii="Cambria" w:hAnsi="Cambria"/>
                <w:b/>
              </w:rPr>
            </w:pPr>
            <w:r w:rsidRPr="00481EEC">
              <w:rPr>
                <w:rFonts w:ascii="Cambria" w:hAnsi="Cambria"/>
                <w:b/>
              </w:rPr>
              <w:lastRenderedPageBreak/>
              <w:t>POTRDITEV RESNIČNOSTI</w:t>
            </w:r>
          </w:p>
          <w:p w14:paraId="4EC12BB2" w14:textId="77777777" w:rsidR="00481EEC" w:rsidRPr="00481EEC" w:rsidRDefault="00481EEC" w:rsidP="00481EEC">
            <w:pPr>
              <w:widowControl/>
              <w:spacing w:before="0" w:after="0" w:line="280" w:lineRule="exact"/>
              <w:contextualSpacing w:val="0"/>
              <w:jc w:val="center"/>
              <w:rPr>
                <w:rFonts w:ascii="Cambria" w:hAnsi="Cambria"/>
              </w:rPr>
            </w:pPr>
          </w:p>
        </w:tc>
      </w:tr>
      <w:tr w:rsidR="00481EEC" w:rsidRPr="00481EEC" w14:paraId="4ED4E161" w14:textId="77777777" w:rsidTr="00664A64">
        <w:tc>
          <w:tcPr>
            <w:tcW w:w="9062" w:type="dxa"/>
          </w:tcPr>
          <w:p w14:paraId="5E7BCF84" w14:textId="77777777" w:rsidR="00481EEC" w:rsidRPr="00481EEC" w:rsidRDefault="00481EEC" w:rsidP="00481EEC">
            <w:pPr>
              <w:widowControl/>
              <w:spacing w:before="0" w:after="0" w:line="280" w:lineRule="exact"/>
              <w:contextualSpacing w:val="0"/>
              <w:rPr>
                <w:rFonts w:ascii="Cambria" w:hAnsi="Cambria"/>
              </w:rPr>
            </w:pPr>
            <w:r w:rsidRPr="00481EEC">
              <w:rPr>
                <w:rFonts w:ascii="Cambria" w:hAnsi="Cambria"/>
              </w:rPr>
              <w:t xml:space="preserve">Potrjujem, da so informacije v tej prijavi resnične, prijavo podajam v dobri veri in sem seznanjen, da se po 28. členu </w:t>
            </w:r>
            <w:proofErr w:type="spellStart"/>
            <w:r w:rsidRPr="00481EEC">
              <w:rPr>
                <w:rFonts w:ascii="Cambria" w:hAnsi="Cambria"/>
              </w:rPr>
              <w:t>ZZPri</w:t>
            </w:r>
            <w:proofErr w:type="spellEnd"/>
            <w:r w:rsidRPr="00481EEC">
              <w:rPr>
                <w:rFonts w:ascii="Cambria" w:hAnsi="Cambria"/>
              </w:rPr>
              <w:t xml:space="preserve"> z globo od 400 do 1.200 EUR za prekršek kaznuje posameznik, ki v nasprotju z drugim odstavkom 5. člena </w:t>
            </w:r>
            <w:proofErr w:type="spellStart"/>
            <w:r w:rsidRPr="00481EEC">
              <w:rPr>
                <w:rFonts w:ascii="Cambria" w:hAnsi="Cambria"/>
              </w:rPr>
              <w:t>ZZPri</w:t>
            </w:r>
            <w:proofErr w:type="spellEnd"/>
            <w:r w:rsidRPr="00481EEC">
              <w:rPr>
                <w:rFonts w:ascii="Cambria" w:hAnsi="Cambria"/>
              </w:rPr>
              <w:t xml:space="preserve"> naklepno prijavi ali javno razkrije neresnične informacije. </w:t>
            </w:r>
          </w:p>
        </w:tc>
      </w:tr>
    </w:tbl>
    <w:p w14:paraId="57D72BB1" w14:textId="77777777" w:rsidR="00481EEC" w:rsidRPr="00481EEC" w:rsidRDefault="00481EEC" w:rsidP="00481EEC">
      <w:pPr>
        <w:widowControl/>
        <w:spacing w:before="0" w:after="160" w:line="280" w:lineRule="exact"/>
        <w:contextualSpacing w:val="0"/>
        <w:rPr>
          <w:rFonts w:ascii="Cambria" w:eastAsia="Calibri" w:hAnsi="Cambria"/>
          <w:bCs w:val="0"/>
        </w:rPr>
      </w:pPr>
    </w:p>
    <w:p w14:paraId="74B3FCE4" w14:textId="77777777" w:rsidR="00481EEC" w:rsidRPr="00481EEC" w:rsidRDefault="00481EEC" w:rsidP="00481EEC">
      <w:pPr>
        <w:widowControl/>
        <w:spacing w:before="0" w:after="160" w:line="280" w:lineRule="exact"/>
        <w:contextualSpacing w:val="0"/>
        <w:rPr>
          <w:rFonts w:ascii="Cambria" w:eastAsia="Calibri" w:hAnsi="Cambria"/>
          <w:bCs w:val="0"/>
        </w:rPr>
      </w:pPr>
    </w:p>
    <w:p w14:paraId="37F99DA1" w14:textId="77777777" w:rsidR="00481EEC" w:rsidRPr="00481EEC" w:rsidRDefault="00481EEC" w:rsidP="00481EEC">
      <w:pPr>
        <w:widowControl/>
        <w:spacing w:before="0" w:after="160" w:line="280" w:lineRule="exact"/>
        <w:contextualSpacing w:val="0"/>
        <w:rPr>
          <w:rFonts w:ascii="Cambria" w:eastAsia="Calibri" w:hAnsi="Cambria"/>
          <w:bCs w:val="0"/>
        </w:rPr>
      </w:pPr>
    </w:p>
    <w:tbl>
      <w:tblPr>
        <w:tblStyle w:val="Tabelamrea1"/>
        <w:tblW w:w="0" w:type="auto"/>
        <w:tblLook w:val="04A0" w:firstRow="1" w:lastRow="0" w:firstColumn="1" w:lastColumn="0" w:noHBand="0" w:noVBand="1"/>
      </w:tblPr>
      <w:tblGrid>
        <w:gridCol w:w="4252"/>
        <w:gridCol w:w="4252"/>
      </w:tblGrid>
      <w:tr w:rsidR="00481EEC" w:rsidRPr="00481EEC" w14:paraId="6295DA2B" w14:textId="77777777" w:rsidTr="00664A64">
        <w:tc>
          <w:tcPr>
            <w:tcW w:w="4252" w:type="dxa"/>
          </w:tcPr>
          <w:p w14:paraId="7E210B6B" w14:textId="77777777" w:rsidR="00481EEC" w:rsidRPr="00481EEC" w:rsidRDefault="00481EEC" w:rsidP="00481EEC">
            <w:pPr>
              <w:widowControl/>
              <w:spacing w:before="0" w:after="160" w:line="280" w:lineRule="exact"/>
              <w:contextualSpacing w:val="0"/>
              <w:rPr>
                <w:rFonts w:ascii="Cambria" w:eastAsia="Calibri" w:hAnsi="Cambria"/>
              </w:rPr>
            </w:pPr>
            <w:r w:rsidRPr="00481EEC">
              <w:rPr>
                <w:rFonts w:ascii="Cambria" w:eastAsia="Calibri" w:hAnsi="Cambria"/>
              </w:rPr>
              <w:t>Kraj in datum:</w:t>
            </w:r>
          </w:p>
        </w:tc>
        <w:tc>
          <w:tcPr>
            <w:tcW w:w="4252" w:type="dxa"/>
          </w:tcPr>
          <w:p w14:paraId="54BFF138" w14:textId="77777777" w:rsidR="00481EEC" w:rsidRPr="00481EEC" w:rsidRDefault="00481EEC" w:rsidP="00481EEC">
            <w:pPr>
              <w:widowControl/>
              <w:spacing w:before="0" w:after="160" w:line="280" w:lineRule="exact"/>
              <w:contextualSpacing w:val="0"/>
              <w:rPr>
                <w:rFonts w:ascii="Cambria" w:eastAsia="Calibri" w:hAnsi="Cambria"/>
              </w:rPr>
            </w:pPr>
            <w:r w:rsidRPr="00481EEC">
              <w:rPr>
                <w:rFonts w:ascii="Cambria" w:eastAsia="Calibri" w:hAnsi="Cambria"/>
              </w:rPr>
              <w:t>Podpis</w:t>
            </w:r>
            <w:r w:rsidRPr="00481EEC">
              <w:rPr>
                <w:rFonts w:ascii="Cambria" w:eastAsia="Calibri" w:hAnsi="Cambria"/>
                <w:sz w:val="18"/>
                <w:szCs w:val="18"/>
                <w:vertAlign w:val="superscript"/>
              </w:rPr>
              <w:footnoteReference w:id="1"/>
            </w:r>
            <w:r w:rsidRPr="00481EEC">
              <w:rPr>
                <w:rFonts w:ascii="Cambria" w:eastAsia="Calibri" w:hAnsi="Cambria"/>
              </w:rPr>
              <w:t>:</w:t>
            </w:r>
          </w:p>
        </w:tc>
      </w:tr>
      <w:tr w:rsidR="00481EEC" w:rsidRPr="00481EEC" w14:paraId="09329413" w14:textId="77777777" w:rsidTr="00664A64">
        <w:tc>
          <w:tcPr>
            <w:tcW w:w="4252" w:type="dxa"/>
          </w:tcPr>
          <w:p w14:paraId="29DF81E2" w14:textId="77777777" w:rsidR="00481EEC" w:rsidRPr="00481EEC" w:rsidRDefault="00481EEC" w:rsidP="00481EEC">
            <w:pPr>
              <w:widowControl/>
              <w:spacing w:before="0" w:after="160" w:line="280" w:lineRule="exact"/>
              <w:contextualSpacing w:val="0"/>
              <w:rPr>
                <w:rFonts w:ascii="Cambria" w:eastAsia="Calibri" w:hAnsi="Cambria"/>
              </w:rPr>
            </w:pPr>
            <w:r w:rsidRPr="00481EEC">
              <w:rPr>
                <w:rFonts w:ascii="Cambria" w:eastAsia="Calibri" w:hAnsi="Cambria"/>
              </w:rPr>
              <w:t>_______________________________________</w:t>
            </w:r>
          </w:p>
        </w:tc>
        <w:tc>
          <w:tcPr>
            <w:tcW w:w="4252" w:type="dxa"/>
          </w:tcPr>
          <w:p w14:paraId="7E8681E8" w14:textId="77777777" w:rsidR="00481EEC" w:rsidRPr="00481EEC" w:rsidRDefault="00481EEC" w:rsidP="00481EEC">
            <w:pPr>
              <w:widowControl/>
              <w:spacing w:before="0" w:after="160" w:line="280" w:lineRule="exact"/>
              <w:contextualSpacing w:val="0"/>
              <w:rPr>
                <w:rFonts w:ascii="Cambria" w:eastAsia="Calibri" w:hAnsi="Cambria"/>
              </w:rPr>
            </w:pPr>
            <w:r w:rsidRPr="00481EEC">
              <w:rPr>
                <w:rFonts w:ascii="Cambria" w:eastAsia="Calibri" w:hAnsi="Cambria"/>
              </w:rPr>
              <w:t>___________________________________________</w:t>
            </w:r>
          </w:p>
        </w:tc>
      </w:tr>
    </w:tbl>
    <w:p w14:paraId="74675ADD" w14:textId="77777777" w:rsidR="00481EEC" w:rsidRPr="00481EEC" w:rsidRDefault="00481EEC" w:rsidP="00481EEC">
      <w:pPr>
        <w:widowControl/>
        <w:spacing w:before="0" w:after="160" w:line="280" w:lineRule="exact"/>
        <w:contextualSpacing w:val="0"/>
        <w:rPr>
          <w:rFonts w:ascii="Cambria" w:eastAsia="Calibri" w:hAnsi="Cambria"/>
          <w:bCs w:val="0"/>
        </w:rPr>
      </w:pPr>
    </w:p>
    <w:p w14:paraId="3C15D8CE" w14:textId="77777777" w:rsidR="00481EEC" w:rsidRPr="00481EEC" w:rsidRDefault="00481EEC" w:rsidP="00481EEC">
      <w:pPr>
        <w:widowControl/>
        <w:spacing w:before="0" w:after="160" w:line="280" w:lineRule="exact"/>
        <w:contextualSpacing w:val="0"/>
        <w:rPr>
          <w:rFonts w:ascii="Cambria" w:eastAsia="Calibri" w:hAnsi="Cambria"/>
          <w:bCs w:val="0"/>
        </w:rPr>
      </w:pPr>
      <w:r w:rsidRPr="00481EEC">
        <w:rPr>
          <w:rFonts w:ascii="Cambria" w:eastAsia="Calibri" w:hAnsi="Cambria"/>
          <w:bCs w:val="0"/>
        </w:rPr>
        <w:tab/>
      </w:r>
      <w:r w:rsidRPr="00481EEC">
        <w:rPr>
          <w:rFonts w:ascii="Cambria" w:eastAsia="Calibri" w:hAnsi="Cambria"/>
          <w:bCs w:val="0"/>
        </w:rPr>
        <w:tab/>
      </w:r>
      <w:r w:rsidRPr="00481EEC">
        <w:rPr>
          <w:rFonts w:ascii="Cambria" w:eastAsia="Calibri" w:hAnsi="Cambria"/>
          <w:bCs w:val="0"/>
        </w:rPr>
        <w:tab/>
      </w:r>
    </w:p>
    <w:p w14:paraId="2D2B2EE1" w14:textId="77777777" w:rsidR="00A41406" w:rsidRPr="00481EEC" w:rsidRDefault="00A41406" w:rsidP="00117961">
      <w:pPr>
        <w:pStyle w:val="RStekst"/>
        <w:rPr>
          <w:rFonts w:ascii="Cambria" w:hAnsi="Cambria"/>
        </w:rPr>
      </w:pPr>
      <w:bookmarkStart w:id="0" w:name="_GoBack"/>
      <w:bookmarkEnd w:id="0"/>
    </w:p>
    <w:sectPr w:rsidR="00A41406" w:rsidRPr="00481EEC" w:rsidSect="00481EEC">
      <w:footerReference w:type="even" r:id="rId11"/>
      <w:footerReference w:type="default" r:id="rId12"/>
      <w:pgSz w:w="11906" w:h="16838" w:code="9"/>
      <w:pgMar w:top="1985" w:right="1701" w:bottom="1474" w:left="1701"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CF63D" w14:textId="77777777" w:rsidR="00481EEC" w:rsidRDefault="00481EEC" w:rsidP="00B661A1">
      <w:pPr>
        <w:spacing w:before="0" w:after="0"/>
      </w:pPr>
      <w:r>
        <w:separator/>
      </w:r>
    </w:p>
  </w:endnote>
  <w:endnote w:type="continuationSeparator" w:id="0">
    <w:p w14:paraId="4EBB9503" w14:textId="77777777" w:rsidR="00481EEC" w:rsidRDefault="00481EEC" w:rsidP="00B661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27757"/>
      <w:docPartObj>
        <w:docPartGallery w:val="Page Numbers (Bottom of Page)"/>
        <w:docPartUnique/>
      </w:docPartObj>
    </w:sdtPr>
    <w:sdtEndPr>
      <w:rPr>
        <w:rFonts w:asciiTheme="majorHAnsi" w:hAnsiTheme="majorHAnsi" w:cstheme="majorHAnsi"/>
        <w:sz w:val="17"/>
        <w:szCs w:val="17"/>
      </w:rPr>
    </w:sdtEndPr>
    <w:sdtContent>
      <w:p w14:paraId="60DB3D8A" w14:textId="77777777" w:rsidR="00481EEC" w:rsidRPr="00481EEC" w:rsidRDefault="00481EEC" w:rsidP="00481EEC">
        <w:pPr>
          <w:rPr>
            <w:rFonts w:asciiTheme="majorHAnsi" w:hAnsiTheme="majorHAnsi" w:cstheme="majorHAnsi"/>
            <w:sz w:val="17"/>
            <w:szCs w:val="17"/>
          </w:rPr>
        </w:pPr>
        <w:r w:rsidRPr="00481EEC">
          <w:rPr>
            <w:rFonts w:asciiTheme="majorHAnsi" w:hAnsiTheme="majorHAnsi" w:cstheme="majorHAnsi"/>
            <w:sz w:val="17"/>
            <w:szCs w:val="17"/>
          </w:rPr>
          <w:fldChar w:fldCharType="begin"/>
        </w:r>
        <w:r w:rsidRPr="00481EEC">
          <w:rPr>
            <w:rFonts w:asciiTheme="majorHAnsi" w:hAnsiTheme="majorHAnsi" w:cstheme="majorHAnsi"/>
            <w:sz w:val="17"/>
            <w:szCs w:val="17"/>
          </w:rPr>
          <w:instrText>PAGE   \* MERGEFORMAT</w:instrText>
        </w:r>
        <w:r w:rsidRPr="00481EEC">
          <w:rPr>
            <w:rFonts w:asciiTheme="majorHAnsi" w:hAnsiTheme="majorHAnsi" w:cstheme="majorHAnsi"/>
            <w:sz w:val="17"/>
            <w:szCs w:val="17"/>
          </w:rPr>
          <w:fldChar w:fldCharType="separate"/>
        </w:r>
        <w:r>
          <w:rPr>
            <w:rFonts w:asciiTheme="majorHAnsi" w:hAnsiTheme="majorHAnsi" w:cstheme="majorHAnsi"/>
            <w:noProof/>
            <w:sz w:val="17"/>
            <w:szCs w:val="17"/>
          </w:rPr>
          <w:t>4</w:t>
        </w:r>
        <w:r w:rsidRPr="00481EEC">
          <w:rPr>
            <w:rFonts w:asciiTheme="majorHAnsi" w:hAnsiTheme="majorHAnsi" w:cstheme="majorHAnsi"/>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339958"/>
      <w:docPartObj>
        <w:docPartGallery w:val="Page Numbers (Bottom of Page)"/>
        <w:docPartUnique/>
      </w:docPartObj>
    </w:sdtPr>
    <w:sdtEndPr>
      <w:rPr>
        <w:rFonts w:asciiTheme="majorHAnsi" w:hAnsiTheme="majorHAnsi" w:cstheme="majorHAnsi"/>
        <w:sz w:val="17"/>
        <w:szCs w:val="17"/>
      </w:rPr>
    </w:sdtEndPr>
    <w:sdtContent>
      <w:p w14:paraId="5B6AF411" w14:textId="77777777" w:rsidR="00B661A1" w:rsidRPr="00481EEC" w:rsidRDefault="00B661A1" w:rsidP="00481EEC">
        <w:pPr>
          <w:jc w:val="right"/>
          <w:rPr>
            <w:rFonts w:asciiTheme="majorHAnsi" w:hAnsiTheme="majorHAnsi" w:cstheme="majorHAnsi"/>
            <w:sz w:val="17"/>
            <w:szCs w:val="17"/>
          </w:rPr>
        </w:pPr>
        <w:r w:rsidRPr="00481EEC">
          <w:rPr>
            <w:rFonts w:asciiTheme="majorHAnsi" w:hAnsiTheme="majorHAnsi" w:cstheme="majorHAnsi"/>
            <w:sz w:val="17"/>
            <w:szCs w:val="17"/>
          </w:rPr>
          <w:fldChar w:fldCharType="begin"/>
        </w:r>
        <w:r w:rsidRPr="00481EEC">
          <w:rPr>
            <w:rFonts w:asciiTheme="majorHAnsi" w:hAnsiTheme="majorHAnsi" w:cstheme="majorHAnsi"/>
            <w:sz w:val="17"/>
            <w:szCs w:val="17"/>
          </w:rPr>
          <w:instrText>PAGE   \* MERGEFORMAT</w:instrText>
        </w:r>
        <w:r w:rsidRPr="00481EEC">
          <w:rPr>
            <w:rFonts w:asciiTheme="majorHAnsi" w:hAnsiTheme="majorHAnsi" w:cstheme="majorHAnsi"/>
            <w:sz w:val="17"/>
            <w:szCs w:val="17"/>
          </w:rPr>
          <w:fldChar w:fldCharType="separate"/>
        </w:r>
        <w:r w:rsidR="00481EEC">
          <w:rPr>
            <w:rFonts w:asciiTheme="majorHAnsi" w:hAnsiTheme="majorHAnsi" w:cstheme="majorHAnsi"/>
            <w:noProof/>
            <w:sz w:val="17"/>
            <w:szCs w:val="17"/>
          </w:rPr>
          <w:t>3</w:t>
        </w:r>
        <w:r w:rsidRPr="00481EEC">
          <w:rPr>
            <w:rFonts w:asciiTheme="majorHAnsi" w:hAnsiTheme="majorHAnsi" w:cstheme="majorHAnsi"/>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39408" w14:textId="77777777" w:rsidR="00481EEC" w:rsidRPr="00B661A1" w:rsidRDefault="00481EEC" w:rsidP="00B661A1">
      <w:pPr>
        <w:spacing w:before="0" w:after="0"/>
        <w:rPr>
          <w:color w:val="7F7F7F" w:themeColor="text1" w:themeTint="80"/>
          <w:sz w:val="60"/>
          <w:szCs w:val="60"/>
        </w:rPr>
      </w:pPr>
      <w:r w:rsidRPr="00B661A1">
        <w:rPr>
          <w:color w:val="7F7F7F" w:themeColor="text1" w:themeTint="80"/>
          <w:sz w:val="60"/>
          <w:szCs w:val="60"/>
        </w:rPr>
        <w:separator/>
      </w:r>
    </w:p>
  </w:footnote>
  <w:footnote w:type="continuationSeparator" w:id="0">
    <w:p w14:paraId="12544A93" w14:textId="77777777" w:rsidR="00481EEC" w:rsidRDefault="00481EEC" w:rsidP="00B661A1">
      <w:pPr>
        <w:spacing w:before="0" w:after="0"/>
      </w:pPr>
      <w:r>
        <w:continuationSeparator/>
      </w:r>
    </w:p>
  </w:footnote>
  <w:footnote w:id="1">
    <w:p w14:paraId="56605A72" w14:textId="77777777" w:rsidR="00481EEC" w:rsidRDefault="00481EEC" w:rsidP="00481EEC">
      <w:pPr>
        <w:pStyle w:val="Sprotnaopomba-besedilo"/>
      </w:pPr>
      <w:r>
        <w:rPr>
          <w:rStyle w:val="Sprotnaopomba-sklic"/>
        </w:rPr>
        <w:footnoteRef/>
      </w:r>
      <w:r>
        <w:t xml:space="preserve"> Podpis ni potreben, če vlagate anonimno prijavo.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B56"/>
    <w:multiLevelType w:val="multilevel"/>
    <w:tmpl w:val="C2F0FF70"/>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1" w15:restartNumberingAfterBreak="0">
    <w:nsid w:val="01C87D4F"/>
    <w:multiLevelType w:val="multilevel"/>
    <w:tmpl w:val="88A6B438"/>
    <w:lvl w:ilvl="0">
      <w:start w:val="1"/>
      <w:numFmt w:val="bullet"/>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2535C0B"/>
    <w:multiLevelType w:val="hybridMultilevel"/>
    <w:tmpl w:val="26284C0E"/>
    <w:lvl w:ilvl="0" w:tplc="F9085F22">
      <w:start w:val="1"/>
      <w:numFmt w:val="bullet"/>
      <w:lvlText w:val=""/>
      <w:lvlJc w:val="left"/>
      <w:pPr>
        <w:ind w:left="75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3"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4" w15:restartNumberingAfterBreak="0">
    <w:nsid w:val="133A47C8"/>
    <w:multiLevelType w:val="hybridMultilevel"/>
    <w:tmpl w:val="D194D8AC"/>
    <w:lvl w:ilvl="0" w:tplc="5742E9E6">
      <w:start w:val="1"/>
      <w:numFmt w:val="decimal"/>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5FB7039"/>
    <w:multiLevelType w:val="multilevel"/>
    <w:tmpl w:val="3B30E8CA"/>
    <w:lvl w:ilvl="0">
      <w:start w:val="1"/>
      <w:numFmt w:val="decimal"/>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6" w15:restartNumberingAfterBreak="0">
    <w:nsid w:val="1C3E2623"/>
    <w:multiLevelType w:val="hybridMultilevel"/>
    <w:tmpl w:val="83DE4EDE"/>
    <w:lvl w:ilvl="0" w:tplc="E1AC4708">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5F36E4"/>
    <w:multiLevelType w:val="multilevel"/>
    <w:tmpl w:val="64186F64"/>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8" w15:restartNumberingAfterBreak="0">
    <w:nsid w:val="26571CBB"/>
    <w:multiLevelType w:val="multilevel"/>
    <w:tmpl w:val="E348D70E"/>
    <w:lvl w:ilvl="0">
      <w:start w:val="1"/>
      <w:numFmt w:val="bullet"/>
      <w:lvlText w:val=""/>
      <w:lvlJc w:val="left"/>
      <w:pPr>
        <w:ind w:left="794" w:hanging="397"/>
      </w:pPr>
      <w:rPr>
        <w:rFonts w:ascii="Symbol" w:hAnsi="Symbol" w:hint="default"/>
        <w:sz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9" w15:restartNumberingAfterBreak="0">
    <w:nsid w:val="29961564"/>
    <w:multiLevelType w:val="multilevel"/>
    <w:tmpl w:val="40C05150"/>
    <w:lvl w:ilvl="0">
      <w:start w:val="1"/>
      <w:numFmt w:val="lowerLetter"/>
      <w:pStyle w:val="RSnatevanjeB"/>
      <w:lvlText w:val="%1)"/>
      <w:lvlJc w:val="left"/>
      <w:pPr>
        <w:ind w:left="398" w:hanging="397"/>
      </w:pPr>
      <w:rPr>
        <w:rFonts w:hint="default"/>
      </w:rPr>
    </w:lvl>
    <w:lvl w:ilvl="1">
      <w:start w:val="1"/>
      <w:numFmt w:val="bullet"/>
      <w:pStyle w:val="RSnatevanje"/>
      <w:lvlText w:val=""/>
      <w:lvlJc w:val="left"/>
      <w:pPr>
        <w:ind w:left="398" w:hanging="397"/>
      </w:pPr>
      <w:rPr>
        <w:rFonts w:ascii="Symbol" w:hAnsi="Symbol" w:hint="default"/>
        <w:b w:val="0"/>
        <w:i w:val="0"/>
        <w:color w:val="auto"/>
      </w:rPr>
    </w:lvl>
    <w:lvl w:ilvl="2">
      <w:start w:val="1"/>
      <w:numFmt w:val="bullet"/>
      <w:pStyle w:val="RSnatevanje2"/>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10" w15:restartNumberingAfterBreak="0">
    <w:nsid w:val="30A56085"/>
    <w:multiLevelType w:val="multilevel"/>
    <w:tmpl w:val="20F23D20"/>
    <w:lvl w:ilvl="0">
      <w:start w:val="1"/>
      <w:numFmt w:val="upperRoman"/>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lvlText w:val="%2."/>
      <w:lvlJc w:val="left"/>
      <w:pPr>
        <w:ind w:left="454" w:hanging="227"/>
      </w:pPr>
      <w:rPr>
        <w:rFonts w:ascii="Arial" w:hAnsi="Arial" w:hint="default"/>
        <w:b w:val="0"/>
        <w:i w:val="0"/>
        <w:color w:val="auto"/>
        <w:sz w:val="18"/>
      </w:rPr>
    </w:lvl>
    <w:lvl w:ilvl="2">
      <w:start w:val="1"/>
      <w:numFmt w:val="decimal"/>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1" w15:restartNumberingAfterBreak="0">
    <w:nsid w:val="344E3FE9"/>
    <w:multiLevelType w:val="multilevel"/>
    <w:tmpl w:val="3AAC49CE"/>
    <w:lvl w:ilvl="0">
      <w:start w:val="1"/>
      <w:numFmt w:val="bullet"/>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15:restartNumberingAfterBreak="0">
    <w:nsid w:val="34C52E4D"/>
    <w:multiLevelType w:val="multilevel"/>
    <w:tmpl w:val="9342C724"/>
    <w:lvl w:ilvl="0">
      <w:start w:val="1"/>
      <w:numFmt w:val="bullet"/>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85F6E"/>
    <w:multiLevelType w:val="multilevel"/>
    <w:tmpl w:val="5A8E626A"/>
    <w:lvl w:ilvl="0">
      <w:start w:val="1"/>
      <w:numFmt w:val="bullet"/>
      <w:lvlText w:val=""/>
      <w:lvlJc w:val="left"/>
      <w:pPr>
        <w:tabs>
          <w:tab w:val="num" w:pos="403"/>
        </w:tabs>
        <w:ind w:left="403"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800"/>
        </w:tabs>
        <w:ind w:left="800" w:hanging="397"/>
      </w:pPr>
      <w:rPr>
        <w:rFonts w:ascii="Cambria" w:hAnsi="Cambria" w:hint="default"/>
        <w:caps w:val="0"/>
        <w:strike w:val="0"/>
        <w:dstrike w:val="0"/>
        <w:vanish w:val="0"/>
        <w:color w:val="auto"/>
        <w:sz w:val="18"/>
        <w:szCs w:val="18"/>
        <w:vertAlign w:val="baseline"/>
      </w:rPr>
    </w:lvl>
    <w:lvl w:ilvl="2">
      <w:start w:val="1"/>
      <w:numFmt w:val="bullet"/>
      <w:pStyle w:val="RSnatevanje3"/>
      <w:lvlText w:val=""/>
      <w:lvlJc w:val="left"/>
      <w:pPr>
        <w:tabs>
          <w:tab w:val="num" w:pos="1197"/>
        </w:tabs>
        <w:ind w:left="1197" w:hanging="397"/>
      </w:pPr>
      <w:rPr>
        <w:rFonts w:ascii="Wingdings" w:hAnsi="Wingdings" w:hint="default"/>
      </w:rPr>
    </w:lvl>
    <w:lvl w:ilvl="3">
      <w:start w:val="1"/>
      <w:numFmt w:val="bullet"/>
      <w:lvlText w:val=""/>
      <w:lvlJc w:val="left"/>
      <w:pPr>
        <w:tabs>
          <w:tab w:val="num" w:pos="2886"/>
        </w:tabs>
        <w:ind w:left="2886" w:hanging="360"/>
      </w:pPr>
      <w:rPr>
        <w:rFonts w:ascii="Symbol" w:hAnsi="Symbol" w:hint="default"/>
      </w:rPr>
    </w:lvl>
    <w:lvl w:ilvl="4">
      <w:start w:val="1"/>
      <w:numFmt w:val="bullet"/>
      <w:lvlText w:val="o"/>
      <w:lvlJc w:val="left"/>
      <w:pPr>
        <w:tabs>
          <w:tab w:val="num" w:pos="3606"/>
        </w:tabs>
        <w:ind w:left="3606" w:hanging="360"/>
      </w:pPr>
      <w:rPr>
        <w:rFonts w:ascii="Courier New" w:hAnsi="Courier New" w:hint="default"/>
      </w:rPr>
    </w:lvl>
    <w:lvl w:ilvl="5">
      <w:start w:val="1"/>
      <w:numFmt w:val="bullet"/>
      <w:lvlText w:val=""/>
      <w:lvlJc w:val="left"/>
      <w:pPr>
        <w:tabs>
          <w:tab w:val="num" w:pos="4326"/>
        </w:tabs>
        <w:ind w:left="4326" w:hanging="360"/>
      </w:pPr>
      <w:rPr>
        <w:rFonts w:ascii="Wingdings" w:hAnsi="Wingdings" w:hint="default"/>
      </w:rPr>
    </w:lvl>
    <w:lvl w:ilvl="6">
      <w:start w:val="1"/>
      <w:numFmt w:val="bullet"/>
      <w:lvlText w:val=""/>
      <w:lvlJc w:val="left"/>
      <w:pPr>
        <w:tabs>
          <w:tab w:val="num" w:pos="5046"/>
        </w:tabs>
        <w:ind w:left="5046" w:hanging="360"/>
      </w:pPr>
      <w:rPr>
        <w:rFonts w:ascii="Symbol" w:hAnsi="Symbol" w:hint="default"/>
      </w:rPr>
    </w:lvl>
    <w:lvl w:ilvl="7">
      <w:start w:val="1"/>
      <w:numFmt w:val="bullet"/>
      <w:lvlText w:val="o"/>
      <w:lvlJc w:val="left"/>
      <w:pPr>
        <w:tabs>
          <w:tab w:val="num" w:pos="5766"/>
        </w:tabs>
        <w:ind w:left="5766" w:hanging="360"/>
      </w:pPr>
      <w:rPr>
        <w:rFonts w:ascii="Courier New" w:hAnsi="Courier New" w:hint="default"/>
      </w:rPr>
    </w:lvl>
    <w:lvl w:ilvl="8">
      <w:start w:val="1"/>
      <w:numFmt w:val="bullet"/>
      <w:lvlText w:val=""/>
      <w:lvlJc w:val="left"/>
      <w:pPr>
        <w:tabs>
          <w:tab w:val="num" w:pos="6486"/>
        </w:tabs>
        <w:ind w:left="6486" w:hanging="360"/>
      </w:pPr>
      <w:rPr>
        <w:rFonts w:ascii="Wingdings" w:hAnsi="Wingdings" w:hint="default"/>
      </w:rPr>
    </w:lvl>
  </w:abstractNum>
  <w:abstractNum w:abstractNumId="14" w15:restartNumberingAfterBreak="0">
    <w:nsid w:val="515D26EA"/>
    <w:multiLevelType w:val="multilevel"/>
    <w:tmpl w:val="B6A6A5C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ABF2208"/>
    <w:multiLevelType w:val="multilevel"/>
    <w:tmpl w:val="A0D8EC8A"/>
    <w:lvl w:ilvl="0">
      <w:start w:val="1"/>
      <w:numFmt w:val="bullet"/>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D64134C"/>
    <w:multiLevelType w:val="multilevel"/>
    <w:tmpl w:val="D86C6A02"/>
    <w:lvl w:ilvl="0">
      <w:start w:val="1"/>
      <w:numFmt w:val="decimal"/>
      <w:pStyle w:val="RSGLAVNINASLOV"/>
      <w:lvlText w:val="%1."/>
      <w:lvlJc w:val="left"/>
      <w:pPr>
        <w:ind w:left="567" w:hanging="567"/>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B6E4D"/>
    <w:multiLevelType w:val="multilevel"/>
    <w:tmpl w:val="4F503A32"/>
    <w:lvl w:ilvl="0">
      <w:start w:val="1"/>
      <w:numFmt w:val="decimal"/>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05D17AA"/>
    <w:multiLevelType w:val="multilevel"/>
    <w:tmpl w:val="3D7E5F30"/>
    <w:lvl w:ilvl="0">
      <w:start w:val="1"/>
      <w:numFmt w:val="bullet"/>
      <w:lvlText w:val=""/>
      <w:lvlJc w:val="left"/>
      <w:pPr>
        <w:tabs>
          <w:tab w:val="num" w:pos="567"/>
        </w:tabs>
        <w:ind w:left="567" w:hanging="454"/>
      </w:pPr>
      <w:rPr>
        <w:rFonts w:ascii="Symbol" w:hAnsi="Symbol" w:hint="default"/>
        <w:caps w:val="0"/>
        <w:strike w:val="0"/>
        <w:dstrike w:val="0"/>
        <w:vanish w:val="0"/>
        <w:color w:val="auto"/>
        <w:sz w:val="20"/>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F864B2"/>
    <w:multiLevelType w:val="hybridMultilevel"/>
    <w:tmpl w:val="0F4A063A"/>
    <w:lvl w:ilvl="0" w:tplc="5C20CB2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4490E1B"/>
    <w:multiLevelType w:val="hybridMultilevel"/>
    <w:tmpl w:val="E9585A14"/>
    <w:lvl w:ilvl="0" w:tplc="705AD11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3"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4" w15:restartNumberingAfterBreak="0">
    <w:nsid w:val="6DBF0C6C"/>
    <w:multiLevelType w:val="multilevel"/>
    <w:tmpl w:val="31B2C05C"/>
    <w:lvl w:ilvl="0">
      <w:start w:val="1"/>
      <w:numFmt w:val="decimal"/>
      <w:lvlText w:val="%1."/>
      <w:lvlJc w:val="left"/>
      <w:pPr>
        <w:ind w:left="567" w:hanging="567"/>
      </w:pPr>
      <w:rPr>
        <w:rFonts w:hint="default"/>
      </w:rPr>
    </w:lvl>
    <w:lvl w:ilvl="1">
      <w:start w:val="1"/>
      <w:numFmt w:val="decimal"/>
      <w:pStyle w:val="RSpodnaslov1"/>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14610A"/>
    <w:multiLevelType w:val="multilevel"/>
    <w:tmpl w:val="C2F49C48"/>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25"/>
  </w:num>
  <w:num w:numId="2">
    <w:abstractNumId w:val="5"/>
  </w:num>
  <w:num w:numId="3">
    <w:abstractNumId w:val="18"/>
  </w:num>
  <w:num w:numId="4">
    <w:abstractNumId w:val="4"/>
    <w:lvlOverride w:ilvl="0">
      <w:lvl w:ilvl="0" w:tplc="5742E9E6">
        <w:start w:val="1"/>
        <w:numFmt w:val="decimal"/>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5">
    <w:abstractNumId w:val="13"/>
  </w:num>
  <w:num w:numId="6">
    <w:abstractNumId w:val="21"/>
    <w:lvlOverride w:ilvl="0">
      <w:lvl w:ilvl="0" w:tplc="705AD11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7">
    <w:abstractNumId w:val="12"/>
  </w:num>
  <w:num w:numId="8">
    <w:abstractNumId w:val="1"/>
  </w:num>
  <w:num w:numId="9">
    <w:abstractNumId w:val="22"/>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0">
    <w:abstractNumId w:val="16"/>
  </w:num>
  <w:num w:numId="11">
    <w:abstractNumId w:val="10"/>
    <w:lvlOverride w:ilvl="0">
      <w:lvl w:ilvl="0">
        <w:start w:val="1"/>
        <w:numFmt w:val="upperRoman"/>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lvlText w:val="%2."/>
        <w:lvlJc w:val="left"/>
        <w:pPr>
          <w:ind w:left="454" w:hanging="227"/>
        </w:pPr>
        <w:rPr>
          <w:rFonts w:ascii="Arial" w:hAnsi="Arial" w:hint="default"/>
          <w:b w:val="0"/>
          <w:i w:val="0"/>
          <w:color w:val="auto"/>
          <w:sz w:val="18"/>
        </w:rPr>
      </w:lvl>
    </w:lvlOverride>
    <w:lvlOverride w:ilvl="2">
      <w:lvl w:ilvl="2">
        <w:start w:val="1"/>
        <w:numFmt w:val="decimal"/>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2">
    <w:abstractNumId w:val="20"/>
  </w:num>
  <w:num w:numId="13">
    <w:abstractNumId w:val="11"/>
  </w:num>
  <w:num w:numId="14">
    <w:abstractNumId w:val="19"/>
  </w:num>
  <w:num w:numId="15">
    <w:abstractNumId w:val="8"/>
  </w:num>
  <w:num w:numId="16">
    <w:abstractNumId w:val="14"/>
  </w:num>
  <w:num w:numId="17">
    <w:abstractNumId w:val="2"/>
  </w:num>
  <w:num w:numId="18">
    <w:abstractNumId w:val="7"/>
  </w:num>
  <w:num w:numId="19">
    <w:abstractNumId w:val="0"/>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17"/>
  </w:num>
  <w:num w:numId="29">
    <w:abstractNumId w:val="9"/>
  </w:num>
  <w:num w:numId="30">
    <w:abstractNumId w:val="21"/>
    <w:lvlOverride w:ilvl="0">
      <w:lvl w:ilvl="0" w:tplc="705AD11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
        <w:lvlJc w:val="left"/>
        <w:pPr>
          <w:tabs>
            <w:tab w:val="num" w:pos="397"/>
          </w:tabs>
          <w:ind w:left="794" w:hanging="397"/>
        </w:pPr>
        <w:rPr>
          <w:rFonts w:ascii="Symbol" w:hAnsi="Symbol" w:hint="default"/>
          <w:color w:val="auto"/>
        </w:rPr>
      </w:lvl>
    </w:lvlOverride>
    <w:lvlOverride w:ilvl="2">
      <w:lvl w:ilvl="2" w:tplc="88B61D72">
        <w:start w:val="1"/>
        <w:numFmt w:val="bullet"/>
        <w:lvlText w:val="–"/>
        <w:lvlJc w:val="left"/>
        <w:pPr>
          <w:tabs>
            <w:tab w:val="num" w:pos="794"/>
          </w:tabs>
          <w:ind w:left="1191" w:hanging="397"/>
        </w:pPr>
        <w:rPr>
          <w:rFonts w:ascii="Cambria" w:hAnsi="Cambria" w:hint="default"/>
          <w:color w:val="auto"/>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31">
    <w:abstractNumId w:val="9"/>
  </w:num>
  <w:num w:numId="32">
    <w:abstractNumId w:val="13"/>
  </w:num>
  <w:num w:numId="33">
    <w:abstractNumId w:val="9"/>
  </w:num>
  <w:num w:numId="34">
    <w:abstractNumId w:val="24"/>
  </w:num>
  <w:num w:numId="35">
    <w:abstractNumId w:val="15"/>
  </w:num>
  <w:num w:numId="36">
    <w:abstractNumId w:val="23"/>
  </w:num>
  <w:num w:numId="37">
    <w:abstractNumId w:val="3"/>
  </w:num>
  <w:num w:numId="3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EC"/>
    <w:rsid w:val="00050949"/>
    <w:rsid w:val="000A23E2"/>
    <w:rsid w:val="001143CF"/>
    <w:rsid w:val="00117961"/>
    <w:rsid w:val="001A0AFF"/>
    <w:rsid w:val="002B765F"/>
    <w:rsid w:val="002F5CC6"/>
    <w:rsid w:val="00481EEC"/>
    <w:rsid w:val="004848B7"/>
    <w:rsid w:val="004A26AB"/>
    <w:rsid w:val="004C34E8"/>
    <w:rsid w:val="005F0068"/>
    <w:rsid w:val="005F3C44"/>
    <w:rsid w:val="006434F3"/>
    <w:rsid w:val="00723AEB"/>
    <w:rsid w:val="007433CC"/>
    <w:rsid w:val="00971ED6"/>
    <w:rsid w:val="009C3981"/>
    <w:rsid w:val="00A41406"/>
    <w:rsid w:val="00A57DAD"/>
    <w:rsid w:val="00AA0CB7"/>
    <w:rsid w:val="00B661A1"/>
    <w:rsid w:val="00B7295C"/>
    <w:rsid w:val="00B94971"/>
    <w:rsid w:val="00E0394D"/>
    <w:rsid w:val="00E44F9A"/>
    <w:rsid w:val="00E60D70"/>
    <w:rsid w:val="00F550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B8B34"/>
  <w15:chartTrackingRefBased/>
  <w15:docId w15:val="{129AB085-D43C-4F98-B890-96C5DA40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bCs/>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qFormat="1"/>
    <w:lsdException w:name="annotation text" w:semiHidden="1" w:uiPriority="0" w:unhideWhenUsed="1"/>
    <w:lsdException w:name="header" w:semiHidden="1" w:uiPriority="8" w:unhideWhenUsed="1"/>
    <w:lsdException w:name="footer" w:semiHidden="1" w:uiPriority="8"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7"/>
    <w:rsid w:val="002B765F"/>
    <w:pPr>
      <w:widowControl w:val="0"/>
      <w:spacing w:before="80" w:after="80" w:line="240" w:lineRule="auto"/>
      <w:contextualSpacing/>
    </w:pPr>
  </w:style>
  <w:style w:type="paragraph" w:styleId="Naslov1">
    <w:name w:val="heading 1"/>
    <w:basedOn w:val="Navaden"/>
    <w:next w:val="Navaden"/>
    <w:link w:val="Naslov1Znak"/>
    <w:uiPriority w:val="19"/>
    <w:semiHidden/>
    <w:rsid w:val="004848B7"/>
    <w:pPr>
      <w:keepNext/>
      <w:keepLines/>
      <w:spacing w:before="1200" w:after="1200" w:line="360" w:lineRule="auto"/>
      <w:outlineLvl w:val="0"/>
    </w:pPr>
    <w:rPr>
      <w:b/>
      <w:sz w:val="40"/>
    </w:rPr>
  </w:style>
  <w:style w:type="paragraph" w:styleId="Naslov2">
    <w:name w:val="heading 2"/>
    <w:basedOn w:val="Navaden"/>
    <w:next w:val="Navaden"/>
    <w:link w:val="Naslov2Znak"/>
    <w:uiPriority w:val="19"/>
    <w:semiHidden/>
    <w:rsid w:val="004848B7"/>
    <w:pPr>
      <w:keepNext/>
      <w:numPr>
        <w:ilvl w:val="1"/>
        <w:numId w:val="27"/>
      </w:numPr>
      <w:outlineLvl w:val="1"/>
    </w:pPr>
    <w:rPr>
      <w:sz w:val="24"/>
    </w:rPr>
  </w:style>
  <w:style w:type="paragraph" w:styleId="Naslov3">
    <w:name w:val="heading 3"/>
    <w:basedOn w:val="Navaden"/>
    <w:next w:val="Navaden"/>
    <w:link w:val="Naslov3Znak"/>
    <w:uiPriority w:val="19"/>
    <w:semiHidden/>
    <w:rsid w:val="004848B7"/>
    <w:pPr>
      <w:keepNext/>
      <w:numPr>
        <w:ilvl w:val="2"/>
        <w:numId w:val="27"/>
      </w:numPr>
      <w:outlineLvl w:val="2"/>
    </w:pPr>
    <w:rPr>
      <w:b/>
      <w:sz w:val="28"/>
    </w:rPr>
  </w:style>
  <w:style w:type="paragraph" w:styleId="Naslov4">
    <w:name w:val="heading 4"/>
    <w:basedOn w:val="Navaden"/>
    <w:next w:val="Navaden"/>
    <w:link w:val="Naslov4Znak"/>
    <w:uiPriority w:val="19"/>
    <w:semiHidden/>
    <w:rsid w:val="004848B7"/>
    <w:pPr>
      <w:keepNext/>
      <w:numPr>
        <w:ilvl w:val="3"/>
        <w:numId w:val="27"/>
      </w:numPr>
      <w:spacing w:before="120" w:after="120"/>
      <w:outlineLvl w:val="3"/>
    </w:pPr>
    <w:rPr>
      <w:b/>
    </w:rPr>
  </w:style>
  <w:style w:type="paragraph" w:styleId="Naslov5">
    <w:name w:val="heading 5"/>
    <w:basedOn w:val="Navaden"/>
    <w:next w:val="Navaden"/>
    <w:link w:val="Naslov5Znak"/>
    <w:uiPriority w:val="19"/>
    <w:semiHidden/>
    <w:rsid w:val="004848B7"/>
    <w:pPr>
      <w:keepNext/>
      <w:numPr>
        <w:ilvl w:val="4"/>
        <w:numId w:val="27"/>
      </w:numPr>
      <w:jc w:val="center"/>
      <w:outlineLvl w:val="4"/>
    </w:pPr>
    <w:rPr>
      <w:b/>
    </w:rPr>
  </w:style>
  <w:style w:type="paragraph" w:styleId="Naslov6">
    <w:name w:val="heading 6"/>
    <w:basedOn w:val="Navaden"/>
    <w:next w:val="Navaden"/>
    <w:link w:val="Naslov6Znak"/>
    <w:uiPriority w:val="19"/>
    <w:semiHidden/>
    <w:rsid w:val="004848B7"/>
    <w:pPr>
      <w:keepNext/>
      <w:numPr>
        <w:ilvl w:val="5"/>
        <w:numId w:val="27"/>
      </w:numPr>
      <w:spacing w:before="360"/>
      <w:jc w:val="center"/>
      <w:outlineLvl w:val="5"/>
    </w:pPr>
    <w:rPr>
      <w:b/>
    </w:rPr>
  </w:style>
  <w:style w:type="paragraph" w:styleId="Naslov7">
    <w:name w:val="heading 7"/>
    <w:basedOn w:val="Navaden"/>
    <w:next w:val="Navaden"/>
    <w:link w:val="Naslov7Znak"/>
    <w:uiPriority w:val="19"/>
    <w:semiHidden/>
    <w:rsid w:val="004848B7"/>
    <w:pPr>
      <w:keepNext/>
      <w:keepLines/>
      <w:numPr>
        <w:ilvl w:val="6"/>
        <w:numId w:val="27"/>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uiPriority w:val="19"/>
    <w:semiHidden/>
    <w:rsid w:val="004848B7"/>
    <w:pPr>
      <w:keepNext/>
      <w:numPr>
        <w:ilvl w:val="7"/>
        <w:numId w:val="27"/>
      </w:numPr>
      <w:outlineLvl w:val="7"/>
    </w:pPr>
    <w:rPr>
      <w:i/>
      <w:color w:val="000000"/>
    </w:rPr>
  </w:style>
  <w:style w:type="paragraph" w:styleId="Naslov9">
    <w:name w:val="heading 9"/>
    <w:basedOn w:val="Navaden"/>
    <w:next w:val="Navaden"/>
    <w:link w:val="Naslov9Znak"/>
    <w:uiPriority w:val="19"/>
    <w:semiHidden/>
    <w:rsid w:val="004848B7"/>
    <w:pPr>
      <w:keepNext/>
      <w:numPr>
        <w:ilvl w:val="8"/>
        <w:numId w:val="27"/>
      </w:numPr>
      <w:jc w:val="center"/>
      <w:outlineLvl w:val="8"/>
    </w:pPr>
    <w:rPr>
      <w:b/>
      <w:b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rsid w:val="004848B7"/>
    <w:rPr>
      <w:rFonts w:ascii="Tahoma" w:hAnsi="Tahoma" w:cs="Tahoma"/>
      <w:sz w:val="16"/>
      <w:szCs w:val="16"/>
    </w:rPr>
  </w:style>
  <w:style w:type="character" w:customStyle="1" w:styleId="BesedilooblakaZnak">
    <w:name w:val="Besedilo oblačka Znak"/>
    <w:basedOn w:val="Privzetapisavaodstavka"/>
    <w:link w:val="Besedilooblaka"/>
    <w:semiHidden/>
    <w:rsid w:val="004848B7"/>
    <w:rPr>
      <w:rFonts w:ascii="Tahoma" w:hAnsi="Tahoma" w:cs="Tahoma"/>
      <w:sz w:val="16"/>
      <w:szCs w:val="16"/>
    </w:rPr>
  </w:style>
  <w:style w:type="paragraph" w:styleId="Glava">
    <w:name w:val="header"/>
    <w:basedOn w:val="Navaden"/>
    <w:link w:val="GlavaZnak"/>
    <w:uiPriority w:val="8"/>
    <w:unhideWhenUsed/>
    <w:rsid w:val="004848B7"/>
    <w:pPr>
      <w:tabs>
        <w:tab w:val="center" w:pos="4536"/>
        <w:tab w:val="right" w:pos="9072"/>
      </w:tabs>
      <w:spacing w:before="0" w:after="0"/>
    </w:pPr>
  </w:style>
  <w:style w:type="character" w:customStyle="1" w:styleId="GlavaZnak">
    <w:name w:val="Glava Znak"/>
    <w:basedOn w:val="Privzetapisavaodstavka"/>
    <w:link w:val="Glava"/>
    <w:uiPriority w:val="8"/>
    <w:rsid w:val="004848B7"/>
    <w:rPr>
      <w:rFonts w:asciiTheme="majorHAnsi" w:hAnsiTheme="majorHAnsi" w:cs="Times New Roman"/>
      <w:sz w:val="17"/>
      <w:szCs w:val="20"/>
    </w:rPr>
  </w:style>
  <w:style w:type="character" w:styleId="Hiperpovezava">
    <w:name w:val="Hyperlink"/>
    <w:semiHidden/>
    <w:rsid w:val="004848B7"/>
    <w:rPr>
      <w:rFonts w:ascii="Garamond" w:hAnsi="Garamond"/>
      <w:color w:val="auto"/>
      <w:sz w:val="22"/>
      <w:u w:val="single"/>
      <w:lang w:val="sl-SI" w:eastAsia="sl-SI" w:bidi="ar-SA"/>
    </w:rPr>
  </w:style>
  <w:style w:type="paragraph" w:customStyle="1" w:styleId="Kazalo">
    <w:name w:val="Kazalo"/>
    <w:basedOn w:val="Navaden"/>
    <w:autoRedefine/>
    <w:semiHidden/>
    <w:rsid w:val="004848B7"/>
    <w:pPr>
      <w:framePr w:wrap="notBeside" w:hAnchor="text"/>
    </w:pPr>
  </w:style>
  <w:style w:type="paragraph" w:styleId="Konnaopomba-besedilo">
    <w:name w:val="endnote text"/>
    <w:basedOn w:val="Navaden"/>
    <w:link w:val="Konnaopomba-besediloZnak"/>
    <w:semiHidden/>
    <w:unhideWhenUsed/>
    <w:rsid w:val="004848B7"/>
    <w:pPr>
      <w:spacing w:before="0" w:after="0"/>
    </w:pPr>
  </w:style>
  <w:style w:type="character" w:customStyle="1" w:styleId="Konnaopomba-besediloZnak">
    <w:name w:val="Končna opomba - besedilo Znak"/>
    <w:basedOn w:val="Privzetapisavaodstavka"/>
    <w:link w:val="Konnaopomba-besedilo"/>
    <w:semiHidden/>
    <w:rsid w:val="004848B7"/>
    <w:rPr>
      <w:rFonts w:asciiTheme="majorHAnsi" w:hAnsiTheme="majorHAnsi" w:cs="Times New Roman"/>
      <w:sz w:val="20"/>
      <w:szCs w:val="20"/>
    </w:rPr>
  </w:style>
  <w:style w:type="character" w:styleId="Konnaopomba-sklic">
    <w:name w:val="endnote reference"/>
    <w:basedOn w:val="Privzetapisavaodstavka"/>
    <w:semiHidden/>
    <w:unhideWhenUsed/>
    <w:rsid w:val="004848B7"/>
    <w:rPr>
      <w:vertAlign w:val="superscript"/>
    </w:rPr>
  </w:style>
  <w:style w:type="paragraph" w:customStyle="1" w:styleId="Naslovdokumenta">
    <w:name w:val="Naslov dokumenta"/>
    <w:uiPriority w:val="2"/>
    <w:qFormat/>
    <w:rsid w:val="004848B7"/>
    <w:pPr>
      <w:spacing w:before="720" w:after="360" w:line="240" w:lineRule="auto"/>
    </w:pPr>
    <w:rPr>
      <w:rFonts w:asciiTheme="majorHAnsi" w:hAnsiTheme="majorHAnsi"/>
      <w:b/>
      <w:sz w:val="26"/>
      <w:szCs w:val="26"/>
    </w:rPr>
  </w:style>
  <w:style w:type="paragraph" w:styleId="Navadensplet">
    <w:name w:val="Normal (Web)"/>
    <w:basedOn w:val="Navaden"/>
    <w:uiPriority w:val="99"/>
    <w:semiHidden/>
    <w:rsid w:val="004848B7"/>
    <w:rPr>
      <w:szCs w:val="24"/>
    </w:rPr>
  </w:style>
  <w:style w:type="paragraph" w:styleId="Noga">
    <w:name w:val="footer"/>
    <w:basedOn w:val="Navaden"/>
    <w:link w:val="NogaZnak"/>
    <w:uiPriority w:val="8"/>
    <w:unhideWhenUsed/>
    <w:rsid w:val="004848B7"/>
    <w:pPr>
      <w:tabs>
        <w:tab w:val="center" w:pos="4536"/>
        <w:tab w:val="right" w:pos="9072"/>
      </w:tabs>
      <w:spacing w:before="0" w:after="0"/>
    </w:pPr>
    <w:rPr>
      <w:b/>
    </w:rPr>
  </w:style>
  <w:style w:type="character" w:customStyle="1" w:styleId="NogaZnak">
    <w:name w:val="Noga Znak"/>
    <w:basedOn w:val="Privzetapisavaodstavka"/>
    <w:link w:val="Noga"/>
    <w:uiPriority w:val="8"/>
    <w:rsid w:val="004848B7"/>
    <w:rPr>
      <w:rFonts w:asciiTheme="majorHAnsi" w:hAnsiTheme="majorHAnsi" w:cs="Times New Roman"/>
      <w:b/>
      <w:sz w:val="17"/>
      <w:szCs w:val="20"/>
    </w:rPr>
  </w:style>
  <w:style w:type="paragraph" w:customStyle="1" w:styleId="PovzetekGlava">
    <w:name w:val="Povzetek Glava"/>
    <w:basedOn w:val="Navaden"/>
    <w:next w:val="Naslov2"/>
    <w:semiHidden/>
    <w:rsid w:val="004848B7"/>
    <w:pPr>
      <w:spacing w:before="0" w:after="240"/>
      <w:jc w:val="center"/>
    </w:pPr>
    <w:rPr>
      <w:bCs w:val="0"/>
    </w:rPr>
  </w:style>
  <w:style w:type="character" w:customStyle="1" w:styleId="Naslov1Znak">
    <w:name w:val="Naslov 1 Znak"/>
    <w:basedOn w:val="Privzetapisavaodstavka"/>
    <w:link w:val="Naslov1"/>
    <w:uiPriority w:val="19"/>
    <w:semiHidden/>
    <w:rsid w:val="002B765F"/>
    <w:rPr>
      <w:rFonts w:asciiTheme="majorHAnsi" w:hAnsiTheme="majorHAnsi" w:cs="Times New Roman"/>
      <w:b/>
      <w:sz w:val="40"/>
      <w:szCs w:val="20"/>
    </w:rPr>
  </w:style>
  <w:style w:type="character" w:customStyle="1" w:styleId="Naslov2Znak">
    <w:name w:val="Naslov 2 Znak"/>
    <w:basedOn w:val="Privzetapisavaodstavka"/>
    <w:link w:val="Naslov2"/>
    <w:uiPriority w:val="19"/>
    <w:semiHidden/>
    <w:rsid w:val="002B765F"/>
    <w:rPr>
      <w:rFonts w:asciiTheme="majorHAnsi" w:hAnsiTheme="majorHAnsi" w:cs="Times New Roman"/>
      <w:sz w:val="24"/>
      <w:szCs w:val="20"/>
    </w:rPr>
  </w:style>
  <w:style w:type="character" w:customStyle="1" w:styleId="Naslov3Znak">
    <w:name w:val="Naslov 3 Znak"/>
    <w:basedOn w:val="Privzetapisavaodstavka"/>
    <w:link w:val="Naslov3"/>
    <w:uiPriority w:val="19"/>
    <w:semiHidden/>
    <w:rsid w:val="002B765F"/>
    <w:rPr>
      <w:rFonts w:asciiTheme="majorHAnsi" w:hAnsiTheme="majorHAnsi" w:cs="Times New Roman"/>
      <w:b/>
      <w:sz w:val="28"/>
      <w:szCs w:val="20"/>
    </w:rPr>
  </w:style>
  <w:style w:type="character" w:customStyle="1" w:styleId="Naslov4Znak">
    <w:name w:val="Naslov 4 Znak"/>
    <w:basedOn w:val="Privzetapisavaodstavka"/>
    <w:link w:val="Naslov4"/>
    <w:uiPriority w:val="19"/>
    <w:semiHidden/>
    <w:rsid w:val="002B765F"/>
    <w:rPr>
      <w:rFonts w:asciiTheme="majorHAnsi" w:hAnsiTheme="majorHAnsi" w:cs="Times New Roman"/>
      <w:b/>
      <w:sz w:val="17"/>
      <w:szCs w:val="20"/>
    </w:rPr>
  </w:style>
  <w:style w:type="character" w:customStyle="1" w:styleId="Naslov5Znak">
    <w:name w:val="Naslov 5 Znak"/>
    <w:basedOn w:val="Privzetapisavaodstavka"/>
    <w:link w:val="Naslov5"/>
    <w:uiPriority w:val="19"/>
    <w:semiHidden/>
    <w:rsid w:val="002B765F"/>
    <w:rPr>
      <w:rFonts w:asciiTheme="majorHAnsi" w:hAnsiTheme="majorHAnsi" w:cs="Times New Roman"/>
      <w:b/>
      <w:sz w:val="17"/>
      <w:szCs w:val="20"/>
    </w:rPr>
  </w:style>
  <w:style w:type="character" w:customStyle="1" w:styleId="Naslov6Znak">
    <w:name w:val="Naslov 6 Znak"/>
    <w:basedOn w:val="Privzetapisavaodstavka"/>
    <w:link w:val="Naslov6"/>
    <w:uiPriority w:val="19"/>
    <w:semiHidden/>
    <w:rsid w:val="002B765F"/>
    <w:rPr>
      <w:rFonts w:asciiTheme="majorHAnsi" w:hAnsiTheme="majorHAnsi" w:cs="Times New Roman"/>
      <w:b/>
      <w:sz w:val="17"/>
      <w:szCs w:val="20"/>
    </w:rPr>
  </w:style>
  <w:style w:type="character" w:customStyle="1" w:styleId="Naslov7Znak">
    <w:name w:val="Naslov 7 Znak"/>
    <w:basedOn w:val="Privzetapisavaodstavka"/>
    <w:link w:val="Naslov7"/>
    <w:uiPriority w:val="19"/>
    <w:semiHidden/>
    <w:rsid w:val="002B765F"/>
    <w:rPr>
      <w:rFonts w:asciiTheme="majorHAnsi" w:hAnsiTheme="majorHAnsi" w:cs="Times New Roman"/>
      <w:i/>
      <w:sz w:val="17"/>
      <w:szCs w:val="20"/>
    </w:rPr>
  </w:style>
  <w:style w:type="character" w:customStyle="1" w:styleId="Naslov8Znak">
    <w:name w:val="Naslov 8 Znak"/>
    <w:basedOn w:val="Privzetapisavaodstavka"/>
    <w:link w:val="Naslov8"/>
    <w:uiPriority w:val="19"/>
    <w:semiHidden/>
    <w:rsid w:val="002B765F"/>
    <w:rPr>
      <w:rFonts w:asciiTheme="majorHAnsi" w:hAnsiTheme="majorHAnsi" w:cs="Times New Roman"/>
      <w:i/>
      <w:color w:val="000000"/>
      <w:sz w:val="17"/>
      <w:szCs w:val="20"/>
    </w:rPr>
  </w:style>
  <w:style w:type="character" w:customStyle="1" w:styleId="Naslov9Znak">
    <w:name w:val="Naslov 9 Znak"/>
    <w:basedOn w:val="Privzetapisavaodstavka"/>
    <w:link w:val="Naslov9"/>
    <w:uiPriority w:val="19"/>
    <w:semiHidden/>
    <w:rsid w:val="002B765F"/>
    <w:rPr>
      <w:rFonts w:asciiTheme="majorHAnsi" w:hAnsiTheme="majorHAnsi" w:cs="Times New Roman"/>
      <w:b/>
      <w:bCs w:val="0"/>
      <w:sz w:val="17"/>
      <w:szCs w:val="20"/>
    </w:rPr>
  </w:style>
  <w:style w:type="paragraph" w:customStyle="1" w:styleId="Preformatted">
    <w:name w:val="Preformatted"/>
    <w:basedOn w:val="Navaden"/>
    <w:semiHidden/>
    <w:rsid w:val="004848B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Pripombabesedilo">
    <w:name w:val="annotation text"/>
    <w:basedOn w:val="Navaden"/>
    <w:link w:val="PripombabesediloZnak"/>
    <w:semiHidden/>
    <w:rsid w:val="004848B7"/>
    <w:rPr>
      <w:sz w:val="16"/>
    </w:rPr>
  </w:style>
  <w:style w:type="character" w:customStyle="1" w:styleId="PripombabesediloZnak">
    <w:name w:val="Pripomba – besedilo Znak"/>
    <w:basedOn w:val="Privzetapisavaodstavka"/>
    <w:link w:val="Pripombabesedilo"/>
    <w:semiHidden/>
    <w:rsid w:val="004848B7"/>
    <w:rPr>
      <w:rFonts w:cs="Times New Roman"/>
      <w:sz w:val="16"/>
      <w:szCs w:val="20"/>
    </w:rPr>
  </w:style>
  <w:style w:type="character" w:styleId="Pripombasklic">
    <w:name w:val="annotation reference"/>
    <w:semiHidden/>
    <w:rsid w:val="004848B7"/>
    <w:rPr>
      <w:rFonts w:ascii="Garamond" w:hAnsi="Garamond"/>
      <w:sz w:val="16"/>
      <w:szCs w:val="16"/>
      <w:lang w:val="sl-SI" w:eastAsia="sl-SI" w:bidi="ar-SA"/>
    </w:rPr>
  </w:style>
  <w:style w:type="paragraph" w:customStyle="1" w:styleId="RSGLAVNINASLOV">
    <w:name w:val="RS GLAVNI NASLOV"/>
    <w:basedOn w:val="Naslovdokumenta"/>
    <w:next w:val="Navaden"/>
    <w:link w:val="RSGLAVNINASLOVZnak"/>
    <w:uiPriority w:val="2"/>
    <w:qFormat/>
    <w:rsid w:val="004848B7"/>
    <w:pPr>
      <w:numPr>
        <w:numId w:val="28"/>
      </w:numPr>
    </w:pPr>
  </w:style>
  <w:style w:type="character" w:customStyle="1" w:styleId="RSGLAVNINASLOVZnak">
    <w:name w:val="RS GLAVNI NASLOV Znak"/>
    <w:basedOn w:val="Privzetapisavaodstavka"/>
    <w:link w:val="RSGLAVNINASLOV"/>
    <w:uiPriority w:val="2"/>
    <w:rsid w:val="004848B7"/>
    <w:rPr>
      <w:rFonts w:asciiTheme="majorHAnsi" w:hAnsiTheme="majorHAnsi" w:cs="Times New Roman"/>
      <w:b/>
      <w:sz w:val="26"/>
      <w:szCs w:val="26"/>
    </w:rPr>
  </w:style>
  <w:style w:type="paragraph" w:customStyle="1" w:styleId="RSnaslpor">
    <w:name w:val="RS nasl. por."/>
    <w:basedOn w:val="Navaden"/>
    <w:semiHidden/>
    <w:rsid w:val="004848B7"/>
    <w:pPr>
      <w:spacing w:before="0" w:after="120"/>
      <w:contextualSpacing w:val="0"/>
      <w:jc w:val="center"/>
    </w:pPr>
    <w:rPr>
      <w:rFonts w:ascii="Times New Roman" w:hAnsi="Times New Roman"/>
      <w:b/>
      <w:sz w:val="28"/>
    </w:rPr>
  </w:style>
  <w:style w:type="paragraph" w:customStyle="1" w:styleId="RStekst">
    <w:name w:val="RS tekst"/>
    <w:link w:val="RStekstZnak"/>
    <w:qFormat/>
    <w:rsid w:val="004848B7"/>
    <w:pPr>
      <w:adjustRightInd w:val="0"/>
      <w:snapToGrid w:val="0"/>
      <w:spacing w:before="240" w:after="240" w:line="280" w:lineRule="exact"/>
      <w:jc w:val="both"/>
    </w:pPr>
    <w:rPr>
      <w:bCs w:val="0"/>
    </w:rPr>
  </w:style>
  <w:style w:type="character" w:customStyle="1" w:styleId="RStekstZnak">
    <w:name w:val="RS tekst Znak"/>
    <w:link w:val="RStekst"/>
    <w:rsid w:val="004848B7"/>
    <w:rPr>
      <w:rFonts w:cs="Times New Roman"/>
      <w:bCs w:val="0"/>
      <w:sz w:val="20"/>
      <w:szCs w:val="20"/>
    </w:rPr>
  </w:style>
  <w:style w:type="paragraph" w:customStyle="1" w:styleId="RSnatevanje">
    <w:name w:val="RS naštevanje"/>
    <w:basedOn w:val="RStekst"/>
    <w:link w:val="RSnatevanjeZnak1"/>
    <w:uiPriority w:val="1"/>
    <w:qFormat/>
    <w:rsid w:val="004848B7"/>
    <w:pPr>
      <w:numPr>
        <w:ilvl w:val="1"/>
        <w:numId w:val="33"/>
      </w:numPr>
      <w:spacing w:before="0" w:after="80"/>
    </w:pPr>
    <w:rPr>
      <w:bCs/>
    </w:rPr>
  </w:style>
  <w:style w:type="character" w:customStyle="1" w:styleId="RSnatevanjeZnak1">
    <w:name w:val="RS naštevanje Znak1"/>
    <w:link w:val="RSnatevanje"/>
    <w:uiPriority w:val="1"/>
    <w:rsid w:val="004848B7"/>
    <w:rPr>
      <w:rFonts w:cs="Times New Roman"/>
      <w:sz w:val="20"/>
      <w:szCs w:val="20"/>
    </w:rPr>
  </w:style>
  <w:style w:type="paragraph" w:customStyle="1" w:styleId="RSnatevanje123">
    <w:name w:val="RS naštevanje 123"/>
    <w:basedOn w:val="RSnatevanje"/>
    <w:uiPriority w:val="1"/>
    <w:qFormat/>
    <w:rsid w:val="004848B7"/>
    <w:pPr>
      <w:numPr>
        <w:ilvl w:val="0"/>
        <w:numId w:val="30"/>
      </w:numPr>
    </w:pPr>
  </w:style>
  <w:style w:type="paragraph" w:customStyle="1" w:styleId="RSnatevanje2">
    <w:name w:val="RS naštevanje 2"/>
    <w:basedOn w:val="RSnatevanje"/>
    <w:link w:val="RSnatevanje2Znak"/>
    <w:uiPriority w:val="1"/>
    <w:qFormat/>
    <w:rsid w:val="004848B7"/>
    <w:pPr>
      <w:numPr>
        <w:ilvl w:val="2"/>
      </w:numPr>
    </w:pPr>
  </w:style>
  <w:style w:type="character" w:customStyle="1" w:styleId="RSnatevanje2Znak">
    <w:name w:val="RS naštevanje 2 Znak"/>
    <w:basedOn w:val="Privzetapisavaodstavka"/>
    <w:link w:val="RSnatevanje2"/>
    <w:uiPriority w:val="1"/>
    <w:rsid w:val="004848B7"/>
    <w:rPr>
      <w:rFonts w:cs="Times New Roman"/>
      <w:sz w:val="20"/>
      <w:szCs w:val="20"/>
    </w:rPr>
  </w:style>
  <w:style w:type="paragraph" w:customStyle="1" w:styleId="RSnatevanje3">
    <w:name w:val="RS naštevanje 3"/>
    <w:basedOn w:val="RSnatevanje2"/>
    <w:uiPriority w:val="1"/>
    <w:qFormat/>
    <w:rsid w:val="004848B7"/>
    <w:pPr>
      <w:numPr>
        <w:numId w:val="32"/>
      </w:numPr>
    </w:pPr>
  </w:style>
  <w:style w:type="paragraph" w:customStyle="1" w:styleId="RSnatevanjeB">
    <w:name w:val="RS naštevanje B"/>
    <w:uiPriority w:val="1"/>
    <w:qFormat/>
    <w:rsid w:val="004848B7"/>
    <w:pPr>
      <w:numPr>
        <w:numId w:val="33"/>
      </w:numPr>
      <w:spacing w:before="360" w:after="80" w:line="240" w:lineRule="exact"/>
      <w:contextualSpacing/>
    </w:pPr>
    <w:rPr>
      <w:b/>
    </w:rPr>
  </w:style>
  <w:style w:type="paragraph" w:customStyle="1" w:styleId="RSpodnaslov1">
    <w:name w:val="RS podnaslov 1"/>
    <w:basedOn w:val="Navaden"/>
    <w:next w:val="RStekst"/>
    <w:link w:val="RSpodnaslov1Znak"/>
    <w:uiPriority w:val="2"/>
    <w:qFormat/>
    <w:rsid w:val="004848B7"/>
    <w:pPr>
      <w:widowControl/>
      <w:numPr>
        <w:ilvl w:val="1"/>
        <w:numId w:val="34"/>
      </w:numPr>
      <w:spacing w:before="360" w:after="240" w:line="240" w:lineRule="exact"/>
      <w:contextualSpacing w:val="0"/>
    </w:pPr>
    <w:rPr>
      <w:rFonts w:cstheme="majorHAnsi"/>
      <w:b/>
      <w:bCs w:val="0"/>
      <w:spacing w:val="-4"/>
      <w:sz w:val="22"/>
      <w:szCs w:val="22"/>
      <w:lang w:eastAsia="sl-SI"/>
    </w:rPr>
  </w:style>
  <w:style w:type="character" w:customStyle="1" w:styleId="RSpodnaslov1Znak">
    <w:name w:val="RS podnaslov 1 Znak"/>
    <w:basedOn w:val="Privzetapisavaodstavka"/>
    <w:link w:val="RSpodnaslov1"/>
    <w:uiPriority w:val="2"/>
    <w:rsid w:val="004848B7"/>
    <w:rPr>
      <w:rFonts w:asciiTheme="majorHAnsi" w:hAnsiTheme="majorHAnsi" w:cstheme="majorHAnsi"/>
      <w:b/>
      <w:bCs w:val="0"/>
      <w:spacing w:val="-4"/>
      <w:lang w:eastAsia="sl-SI"/>
    </w:rPr>
  </w:style>
  <w:style w:type="paragraph" w:customStyle="1" w:styleId="RSpredsednikpodpis">
    <w:name w:val="RS predsednik podpis"/>
    <w:basedOn w:val="RStekst"/>
    <w:uiPriority w:val="5"/>
    <w:qFormat/>
    <w:rsid w:val="004848B7"/>
    <w:pPr>
      <w:spacing w:before="600" w:after="600"/>
      <w:jc w:val="left"/>
    </w:pPr>
  </w:style>
  <w:style w:type="paragraph" w:customStyle="1" w:styleId="RSstevdatum">
    <w:name w:val="RS stev_datum"/>
    <w:basedOn w:val="Navaden"/>
    <w:autoRedefine/>
    <w:semiHidden/>
    <w:rsid w:val="004848B7"/>
    <w:pPr>
      <w:spacing w:before="0" w:after="0"/>
      <w:contextualSpacing w:val="0"/>
      <w:jc w:val="center"/>
    </w:pPr>
    <w:rPr>
      <w:sz w:val="28"/>
    </w:rPr>
  </w:style>
  <w:style w:type="character" w:customStyle="1" w:styleId="RStekstBold">
    <w:name w:val="RS tekst + Bold"/>
    <w:basedOn w:val="RStekstZnak"/>
    <w:uiPriority w:val="7"/>
    <w:qFormat/>
    <w:rsid w:val="004848B7"/>
    <w:rPr>
      <w:rFonts w:ascii="Cambria" w:hAnsi="Cambria" w:cs="Times New Roman"/>
      <w:b/>
      <w:bCs w:val="0"/>
      <w:i w:val="0"/>
      <w:sz w:val="20"/>
      <w:szCs w:val="20"/>
      <w:lang w:eastAsia="en-US"/>
    </w:rPr>
  </w:style>
  <w:style w:type="paragraph" w:customStyle="1" w:styleId="RS-Pravnipouk">
    <w:name w:val="RS-Pravni pouk"/>
    <w:basedOn w:val="Navaden"/>
    <w:uiPriority w:val="7"/>
    <w:rsid w:val="004848B7"/>
    <w:pPr>
      <w:keepNext/>
      <w:widowControl/>
      <w:pBdr>
        <w:top w:val="single" w:sz="4" w:space="2" w:color="000000" w:themeColor="text1"/>
        <w:bottom w:val="single" w:sz="4" w:space="4" w:color="000000" w:themeColor="text1"/>
      </w:pBdr>
      <w:adjustRightInd w:val="0"/>
      <w:snapToGrid w:val="0"/>
      <w:spacing w:before="0" w:after="120" w:line="280" w:lineRule="exact"/>
      <w:contextualSpacing w:val="0"/>
      <w:jc w:val="both"/>
    </w:pPr>
    <w:rPr>
      <w:bCs w:val="0"/>
      <w:lang w:eastAsia="sl-SI"/>
    </w:rPr>
  </w:style>
  <w:style w:type="numbering" w:customStyle="1" w:styleId="RSRS-style">
    <w:name w:val="RSRS-style"/>
    <w:uiPriority w:val="99"/>
    <w:rsid w:val="004848B7"/>
    <w:pPr>
      <w:numPr>
        <w:numId w:val="35"/>
      </w:numPr>
    </w:pPr>
  </w:style>
  <w:style w:type="table" w:customStyle="1" w:styleId="RS-tabela">
    <w:name w:val="RS-tabela"/>
    <w:basedOn w:val="Navadnatabela"/>
    <w:uiPriority w:val="99"/>
    <w:rsid w:val="004848B7"/>
    <w:pPr>
      <w:widowControl w:val="0"/>
      <w:adjustRightInd w:val="0"/>
      <w:snapToGrid w:val="0"/>
      <w:spacing w:after="0" w:line="240" w:lineRule="auto"/>
      <w:jc w:val="right"/>
    </w:pPr>
    <w:rPr>
      <w:rFonts w:asciiTheme="majorHAnsi" w:hAnsiTheme="majorHAnsi"/>
      <w:sz w:val="18"/>
      <w:lang w:eastAsia="en-GB"/>
    </w:rPr>
    <w:tblPr>
      <w:tblBorders>
        <w:top w:val="single" w:sz="4" w:space="0" w:color="D0CECE" w:themeColor="background2" w:themeShade="E6"/>
        <w:bottom w:val="single" w:sz="4" w:space="0" w:color="D0CECE" w:themeColor="background2" w:themeShade="E6"/>
        <w:insideH w:val="single" w:sz="4" w:space="0" w:color="D0CECE" w:themeColor="background2" w:themeShade="E6"/>
      </w:tblBorders>
      <w:tblCellMar>
        <w:top w:w="57" w:type="dxa"/>
        <w:left w:w="28" w:type="dxa"/>
        <w:bottom w:w="57" w:type="dxa"/>
        <w:right w:w="28" w:type="dxa"/>
      </w:tblCellMar>
    </w:tblPr>
    <w:trPr>
      <w:cantSplit/>
    </w:trPr>
    <w:tcPr>
      <w:vAlign w:val="center"/>
    </w:tc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rPr>
        <w:cantSplit w:val="0"/>
      </w:tr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vAlign w:val="top"/>
      </w:tcPr>
    </w:tblStylePr>
    <w:tblStylePr w:type="lastRow">
      <w:tblPr/>
      <w:tcPr>
        <w:tcBorders>
          <w:bottom w:val="single" w:sz="12" w:space="0" w:color="A5D2DB" w:themeColor="accent3"/>
        </w:tcBorders>
      </w:tcPr>
    </w:tblStylePr>
    <w:tblStylePr w:type="firstCol">
      <w:pPr>
        <w:wordWrap/>
        <w:spacing w:line="240" w:lineRule="auto"/>
        <w:jc w:val="left"/>
        <w:outlineLvl w:val="9"/>
      </w:pPr>
      <w:tblPr/>
      <w:trPr>
        <w:cantSplit w:val="0"/>
      </w:trPr>
    </w:tblStylePr>
  </w:style>
  <w:style w:type="table" w:customStyle="1" w:styleId="RS-tabela-obrazci">
    <w:name w:val="RS-tabela - obrazci"/>
    <w:basedOn w:val="Navadnatabela"/>
    <w:uiPriority w:val="99"/>
    <w:rsid w:val="004848B7"/>
    <w:pPr>
      <w:widowControl w:val="0"/>
      <w:spacing w:after="0" w:line="240" w:lineRule="auto"/>
    </w:pPr>
    <w:rPr>
      <w:rFonts w:ascii="Cambria" w:hAnsi="Cambria"/>
      <w:lang w:eastAsia="sl-SI"/>
    </w:rPr>
    <w:tblPr>
      <w:tblBorders>
        <w:top w:val="dotted" w:sz="6" w:space="0" w:color="7F7F7F" w:themeColor="text1" w:themeTint="80"/>
        <w:bottom w:val="dotted" w:sz="6" w:space="0" w:color="7F7F7F" w:themeColor="text1" w:themeTint="80"/>
        <w:insideH w:val="dotted" w:sz="6" w:space="0" w:color="7F7F7F" w:themeColor="text1" w:themeTint="80"/>
      </w:tblBorders>
      <w:tblCellMar>
        <w:left w:w="0" w:type="dxa"/>
        <w:right w:w="0" w:type="dxa"/>
      </w:tblCellMar>
    </w:tblPr>
  </w:style>
  <w:style w:type="paragraph" w:customStyle="1" w:styleId="RS-tekst-obrazci-tabele">
    <w:name w:val="RS-tekst-obrazci-tabele"/>
    <w:basedOn w:val="RStekst"/>
    <w:qFormat/>
    <w:rsid w:val="004848B7"/>
    <w:pPr>
      <w:widowControl w:val="0"/>
      <w:spacing w:before="0" w:after="0"/>
      <w:jc w:val="left"/>
    </w:pPr>
  </w:style>
  <w:style w:type="character" w:customStyle="1" w:styleId="RS-zaupno">
    <w:name w:val="RS-zaupno"/>
    <w:basedOn w:val="Privzetapisavaodstavka"/>
    <w:uiPriority w:val="7"/>
    <w:rsid w:val="004848B7"/>
    <w:rPr>
      <w:bdr w:val="none" w:sz="0" w:space="0" w:color="auto"/>
      <w:shd w:val="clear" w:color="auto" w:fill="D0CECE" w:themeFill="background2" w:themeFillShade="E6"/>
    </w:rPr>
  </w:style>
  <w:style w:type="character" w:styleId="SledenaHiperpovezava">
    <w:name w:val="FollowedHyperlink"/>
    <w:basedOn w:val="Privzetapisavaodstavka"/>
    <w:semiHidden/>
    <w:unhideWhenUsed/>
    <w:rsid w:val="004848B7"/>
    <w:rPr>
      <w:color w:val="575756" w:themeColor="followedHyperlink"/>
      <w:u w:val="single"/>
    </w:rPr>
  </w:style>
  <w:style w:type="numbering" w:customStyle="1" w:styleId="Slika">
    <w:name w:val="Slika"/>
    <w:uiPriority w:val="99"/>
    <w:rsid w:val="004848B7"/>
    <w:pPr>
      <w:numPr>
        <w:numId w:val="36"/>
      </w:numPr>
    </w:pPr>
  </w:style>
  <w:style w:type="table" w:customStyle="1" w:styleId="Slog1">
    <w:name w:val="Slog1"/>
    <w:basedOn w:val="Navadnatabela"/>
    <w:uiPriority w:val="99"/>
    <w:rsid w:val="004848B7"/>
    <w:pPr>
      <w:spacing w:after="0" w:line="240" w:lineRule="auto"/>
    </w:pPr>
    <w:rPr>
      <w:rFonts w:ascii="Times New Roman" w:hAnsi="Times New Roman"/>
      <w:lang w:eastAsia="sl-SI"/>
    </w:rPr>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numbering" w:customStyle="1" w:styleId="Slog2">
    <w:name w:val="Slog2"/>
    <w:uiPriority w:val="99"/>
    <w:rsid w:val="004848B7"/>
    <w:pPr>
      <w:numPr>
        <w:numId w:val="37"/>
      </w:numPr>
    </w:pPr>
  </w:style>
  <w:style w:type="paragraph" w:styleId="Sprotnaopomba-besedilo">
    <w:name w:val="footnote text"/>
    <w:basedOn w:val="RStekst"/>
    <w:link w:val="Sprotnaopomba-besediloZnak"/>
    <w:uiPriority w:val="6"/>
    <w:qFormat/>
    <w:rsid w:val="004848B7"/>
    <w:pPr>
      <w:keepLines/>
      <w:spacing w:before="0" w:after="80" w:line="200" w:lineRule="exact"/>
      <w:ind w:left="397" w:hanging="397"/>
      <w:jc w:val="left"/>
    </w:pPr>
    <w:rPr>
      <w:bCs/>
      <w:sz w:val="16"/>
    </w:rPr>
  </w:style>
  <w:style w:type="character" w:customStyle="1" w:styleId="Sprotnaopomba-besediloZnak">
    <w:name w:val="Sprotna opomba - besedilo Znak"/>
    <w:basedOn w:val="Privzetapisavaodstavka"/>
    <w:link w:val="Sprotnaopomba-besedilo"/>
    <w:uiPriority w:val="6"/>
    <w:rsid w:val="004848B7"/>
    <w:rPr>
      <w:rFonts w:cs="Times New Roman"/>
      <w:sz w:val="16"/>
      <w:szCs w:val="20"/>
    </w:rPr>
  </w:style>
  <w:style w:type="character" w:styleId="Sprotnaopomba-sklic">
    <w:name w:val="footnote reference"/>
    <w:uiPriority w:val="6"/>
    <w:qFormat/>
    <w:rsid w:val="004848B7"/>
    <w:rPr>
      <w:rFonts w:asciiTheme="minorHAnsi" w:hAnsiTheme="minorHAnsi"/>
      <w:b w:val="0"/>
      <w:i w:val="0"/>
      <w:caps w:val="0"/>
      <w:smallCaps w:val="0"/>
      <w:strike w:val="0"/>
      <w:dstrike w:val="0"/>
      <w:vanish w:val="0"/>
      <w:color w:val="auto"/>
      <w:sz w:val="18"/>
      <w:szCs w:val="18"/>
      <w:u w:val="none"/>
      <w:vertAlign w:val="superscript"/>
      <w:lang w:eastAsia="sl-SI"/>
    </w:rPr>
  </w:style>
  <w:style w:type="character" w:styleId="tevilkastrani">
    <w:name w:val="page number"/>
    <w:basedOn w:val="NogaZnak"/>
    <w:semiHidden/>
    <w:unhideWhenUsed/>
    <w:rsid w:val="004848B7"/>
    <w:rPr>
      <w:rFonts w:asciiTheme="majorHAnsi" w:hAnsiTheme="majorHAnsi" w:cs="Times New Roman"/>
      <w:b/>
      <w:sz w:val="17"/>
      <w:szCs w:val="20"/>
      <w:lang w:eastAsia="en-US"/>
    </w:rPr>
  </w:style>
  <w:style w:type="table" w:styleId="Tabelaelegantna">
    <w:name w:val="Table Elegant"/>
    <w:basedOn w:val="Navadnatabela"/>
    <w:rsid w:val="004848B7"/>
    <w:pPr>
      <w:spacing w:before="80" w:after="80" w:line="280" w:lineRule="atLeast"/>
      <w:contextualSpacing/>
      <w:jc w:val="both"/>
    </w:pPr>
    <w:rPr>
      <w:rFonts w:ascii="Times New Roman" w:hAnsi="Times New Roman"/>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mrea">
    <w:name w:val="Table Grid"/>
    <w:basedOn w:val="Navadnatabela"/>
    <w:rsid w:val="004848B7"/>
    <w:pPr>
      <w:spacing w:after="0" w:line="240" w:lineRule="auto"/>
    </w:pPr>
    <w:rPr>
      <w:rFonts w:ascii="Garamond" w:hAnsi="Garamond"/>
      <w:lang w:eastAsia="sl-SI"/>
    </w:rPr>
    <w:tblPr>
      <w:tblBorders>
        <w:top w:val="single" w:sz="4" w:space="0" w:color="auto"/>
        <w:bottom w:val="single" w:sz="4" w:space="0" w:color="auto"/>
        <w:insideH w:val="single" w:sz="4" w:space="0" w:color="auto"/>
      </w:tblBorders>
    </w:tblPr>
  </w:style>
  <w:style w:type="paragraph" w:styleId="Telobesedila-zamik">
    <w:name w:val="Body Text Indent"/>
    <w:basedOn w:val="Navaden"/>
    <w:link w:val="Telobesedila-zamikZnak"/>
    <w:semiHidden/>
    <w:rsid w:val="004848B7"/>
    <w:pPr>
      <w:jc w:val="center"/>
    </w:pPr>
    <w:rPr>
      <w:b/>
      <w:lang w:eastAsia="sl-SI"/>
    </w:rPr>
  </w:style>
  <w:style w:type="character" w:customStyle="1" w:styleId="Telobesedila-zamikZnak">
    <w:name w:val="Telo besedila - zamik Znak"/>
    <w:basedOn w:val="Privzetapisavaodstavka"/>
    <w:link w:val="Telobesedila-zamik"/>
    <w:semiHidden/>
    <w:rsid w:val="004848B7"/>
    <w:rPr>
      <w:rFonts w:asciiTheme="majorHAnsi" w:hAnsiTheme="majorHAnsi" w:cs="Times New Roman"/>
      <w:b/>
      <w:sz w:val="17"/>
      <w:szCs w:val="20"/>
      <w:lang w:eastAsia="sl-SI"/>
    </w:rPr>
  </w:style>
  <w:style w:type="character" w:customStyle="1" w:styleId="UnresolvedMention1">
    <w:name w:val="Unresolved Mention1"/>
    <w:basedOn w:val="Privzetapisavaodstavka"/>
    <w:uiPriority w:val="99"/>
    <w:semiHidden/>
    <w:unhideWhenUsed/>
    <w:rsid w:val="004848B7"/>
    <w:rPr>
      <w:color w:val="605E5C"/>
      <w:shd w:val="clear" w:color="auto" w:fill="E1DFDD"/>
    </w:rPr>
  </w:style>
  <w:style w:type="character" w:customStyle="1" w:styleId="UnresolvedMention11">
    <w:name w:val="Unresolved Mention11"/>
    <w:basedOn w:val="Privzetapisavaodstavka"/>
    <w:uiPriority w:val="99"/>
    <w:semiHidden/>
    <w:unhideWhenUsed/>
    <w:rsid w:val="004848B7"/>
    <w:rPr>
      <w:color w:val="605E5C"/>
      <w:shd w:val="clear" w:color="auto" w:fill="E1DFDD"/>
    </w:rPr>
  </w:style>
  <w:style w:type="character" w:customStyle="1" w:styleId="UnresolvedMention2">
    <w:name w:val="Unresolved Mention2"/>
    <w:basedOn w:val="Privzetapisavaodstavka"/>
    <w:uiPriority w:val="99"/>
    <w:semiHidden/>
    <w:unhideWhenUsed/>
    <w:rsid w:val="004848B7"/>
    <w:rPr>
      <w:color w:val="605E5C"/>
      <w:shd w:val="clear" w:color="auto" w:fill="E1DFDD"/>
    </w:rPr>
  </w:style>
  <w:style w:type="paragraph" w:styleId="Zadevapripombe">
    <w:name w:val="annotation subject"/>
    <w:basedOn w:val="Navaden"/>
    <w:next w:val="Navaden"/>
    <w:link w:val="ZadevapripombeZnak"/>
    <w:semiHidden/>
    <w:rsid w:val="004848B7"/>
    <w:rPr>
      <w:b/>
      <w:bCs w:val="0"/>
    </w:rPr>
  </w:style>
  <w:style w:type="character" w:customStyle="1" w:styleId="ZadevapripombeZnak">
    <w:name w:val="Zadeva pripombe Znak"/>
    <w:basedOn w:val="PripombabesediloZnak"/>
    <w:link w:val="Zadevapripombe"/>
    <w:semiHidden/>
    <w:rsid w:val="004848B7"/>
    <w:rPr>
      <w:rFonts w:asciiTheme="majorHAnsi" w:hAnsiTheme="majorHAnsi" w:cs="Times New Roman"/>
      <w:b/>
      <w:bCs w:val="0"/>
      <w:sz w:val="17"/>
      <w:szCs w:val="20"/>
    </w:rPr>
  </w:style>
  <w:style w:type="paragraph" w:styleId="Zgradbadokumenta">
    <w:name w:val="Document Map"/>
    <w:basedOn w:val="Navaden"/>
    <w:link w:val="ZgradbadokumentaZnak"/>
    <w:semiHidden/>
    <w:rsid w:val="004848B7"/>
    <w:pPr>
      <w:shd w:val="clear" w:color="auto" w:fill="000080"/>
    </w:pPr>
    <w:rPr>
      <w:rFonts w:ascii="Tahoma" w:hAnsi="Tahoma" w:cs="Tahoma"/>
    </w:rPr>
  </w:style>
  <w:style w:type="character" w:customStyle="1" w:styleId="ZgradbadokumentaZnak">
    <w:name w:val="Zgradba dokumenta Znak"/>
    <w:basedOn w:val="Privzetapisavaodstavka"/>
    <w:link w:val="Zgradbadokumenta"/>
    <w:semiHidden/>
    <w:rsid w:val="004848B7"/>
    <w:rPr>
      <w:rFonts w:ascii="Tahoma" w:hAnsi="Tahoma" w:cs="Tahoma"/>
      <w:sz w:val="17"/>
      <w:szCs w:val="20"/>
      <w:shd w:val="clear" w:color="auto" w:fill="000080"/>
    </w:rPr>
  </w:style>
  <w:style w:type="table" w:customStyle="1" w:styleId="Tabelamrea1">
    <w:name w:val="Tabela – mreža1"/>
    <w:basedOn w:val="Navadnatabela"/>
    <w:next w:val="Tabelamrea"/>
    <w:rsid w:val="00481EEC"/>
    <w:pPr>
      <w:spacing w:after="0" w:line="240" w:lineRule="auto"/>
    </w:pPr>
    <w:rPr>
      <w:rFonts w:ascii="Garamond" w:hAnsi="Garamond"/>
      <w:bCs w:val="0"/>
      <w:lang w:eastAsia="sl-SI"/>
    </w:rPr>
    <w:tblPr>
      <w:tblBorders>
        <w:top w:val="single" w:sz="4" w:space="0" w:color="auto"/>
        <w:bottom w:val="single" w:sz="4" w:space="0" w:color="auto"/>
        <w:insideH w:val="single" w:sz="4" w:space="0" w:color="auto"/>
      </w:tblBorders>
    </w:tblPr>
  </w:style>
  <w:style w:type="table" w:customStyle="1" w:styleId="Tabelamrea11">
    <w:name w:val="Tabela – mreža11"/>
    <w:basedOn w:val="Navadnatabela"/>
    <w:next w:val="Tabelamrea"/>
    <w:uiPriority w:val="39"/>
    <w:rsid w:val="00481EEC"/>
    <w:pPr>
      <w:spacing w:after="0" w:line="240" w:lineRule="auto"/>
    </w:pPr>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D7BBBC394831419F3389E776A62E6C" ma:contentTypeVersion="6" ma:contentTypeDescription="Create a new document." ma:contentTypeScope="" ma:versionID="ee715889faf1e8870aead50336f38760">
  <xsd:schema xmlns:xsd="http://www.w3.org/2001/XMLSchema" xmlns:xs="http://www.w3.org/2001/XMLSchema" xmlns:p="http://schemas.microsoft.com/office/2006/metadata/properties" targetNamespace="http://schemas.microsoft.com/office/2006/metadata/properties" ma:root="true" ma:fieldsID="4227ed089117d3bd440fd11cb31a07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E2D6E3-4E60-4A9F-9C54-75D1B95A74C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52C161-41E7-4044-9D03-98C20BB8876F}">
  <ds:schemaRefs>
    <ds:schemaRef ds:uri="http://schemas.microsoft.com/sharepoint/v3/contenttype/forms"/>
  </ds:schemaRefs>
</ds:datastoreItem>
</file>

<file path=customXml/itemProps3.xml><?xml version="1.0" encoding="utf-8"?>
<ds:datastoreItem xmlns:ds="http://schemas.openxmlformats.org/officeDocument/2006/customXml" ds:itemID="{BEF76243-78E0-4EBC-8B42-B4C1715A8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561C75-4A84-4DD8-8872-D5C7D11F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Giacomelli</dc:creator>
  <cp:keywords/>
  <dc:description/>
  <cp:lastModifiedBy>Mojca Giacomelli</cp:lastModifiedBy>
  <cp:revision>1</cp:revision>
  <dcterms:created xsi:type="dcterms:W3CDTF">2023-05-22T10:13:00Z</dcterms:created>
  <dcterms:modified xsi:type="dcterms:W3CDTF">2023-05-22T10:16:00Z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0x01010052D7BBBC394831419F3389E776A62E6C</vt:lpwstr>
  </property>
</Properties>
</file>